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D06" w:rsidRPr="00A50D06" w:rsidRDefault="00A50D06" w:rsidP="00A50D06">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A50D06" w:rsidRPr="00A50D06" w:rsidRDefault="00A50D06" w:rsidP="00A50D06">
      <w:pPr>
        <w:spacing w:before="100" w:beforeAutospacing="1" w:after="100" w:afterAutospacing="1"/>
        <w:outlineLvl w:val="0"/>
        <w:rPr>
          <w:rFonts w:ascii="Times" w:eastAsia="Times New Roman" w:hAnsi="Times" w:cs="Times New Roman"/>
          <w:b/>
          <w:bCs/>
          <w:kern w:val="36"/>
          <w:sz w:val="48"/>
          <w:szCs w:val="48"/>
        </w:rPr>
      </w:pPr>
      <w:r w:rsidRPr="00A50D06">
        <w:rPr>
          <w:rFonts w:ascii="Times" w:eastAsia="Times New Roman" w:hAnsi="Times" w:cs="Times New Roman"/>
          <w:b/>
          <w:bCs/>
          <w:kern w:val="36"/>
          <w:sz w:val="48"/>
          <w:szCs w:val="48"/>
        </w:rPr>
        <w:t>Center for Clinical Ethics and Humanities in Health Care</w:t>
      </w:r>
    </w:p>
    <w:p w:rsidR="00A50D06" w:rsidRPr="00A50D06" w:rsidRDefault="00A50D06" w:rsidP="00A50D06">
      <w:pPr>
        <w:spacing w:before="100" w:beforeAutospacing="1" w:after="100" w:afterAutospacing="1"/>
        <w:outlineLvl w:val="1"/>
        <w:rPr>
          <w:rFonts w:ascii="Times" w:eastAsia="Times New Roman" w:hAnsi="Times" w:cs="Times New Roman"/>
          <w:b/>
          <w:bCs/>
          <w:sz w:val="36"/>
          <w:szCs w:val="36"/>
        </w:rPr>
      </w:pPr>
      <w:r w:rsidRPr="00A50D06">
        <w:rPr>
          <w:rFonts w:ascii="Times" w:eastAsia="Times New Roman" w:hAnsi="Times" w:cs="Times New Roman"/>
          <w:b/>
          <w:bCs/>
          <w:sz w:val="36"/>
          <w:szCs w:val="36"/>
        </w:rPr>
        <w:t>Bioethics Bulletin</w:t>
      </w:r>
    </w:p>
    <w:p w:rsidR="00A50D06" w:rsidRPr="00A50D06" w:rsidRDefault="00A50D06" w:rsidP="00A50D06">
      <w:pPr>
        <w:rPr>
          <w:rFonts w:ascii="Times" w:eastAsia="Times New Roman" w:hAnsi="Times" w:cs="Times New Roman"/>
          <w:sz w:val="20"/>
          <w:szCs w:val="20"/>
        </w:rPr>
      </w:pPr>
      <w:r w:rsidRPr="00A50D06">
        <w:rPr>
          <w:rFonts w:ascii="Times" w:eastAsia="Times New Roman" w:hAnsi="Times" w:cs="Times New Roman"/>
          <w:sz w:val="20"/>
          <w:szCs w:val="20"/>
        </w:rPr>
        <w:br/>
        <w:t xml:space="preserve">Editor: </w:t>
      </w:r>
      <w:hyperlink r:id="rId6" w:history="1">
        <w:r w:rsidRPr="00A50D06">
          <w:rPr>
            <w:rFonts w:ascii="Times" w:eastAsia="Times New Roman" w:hAnsi="Times" w:cs="Times New Roman"/>
            <w:color w:val="0000FF"/>
            <w:sz w:val="20"/>
            <w:szCs w:val="20"/>
            <w:u w:val="single"/>
          </w:rPr>
          <w:t>Tim Madigan</w:t>
        </w:r>
      </w:hyperlink>
    </w:p>
    <w:p w:rsidR="00A50D06" w:rsidRPr="00A50D06" w:rsidRDefault="00A50D06" w:rsidP="00A50D06">
      <w:pPr>
        <w:spacing w:before="100" w:beforeAutospacing="1" w:after="100" w:afterAutospacing="1"/>
        <w:rPr>
          <w:rFonts w:ascii="Times" w:hAnsi="Times" w:cs="Times New Roman"/>
          <w:sz w:val="20"/>
          <w:szCs w:val="20"/>
        </w:rPr>
      </w:pPr>
      <w:r w:rsidRPr="00A50D06">
        <w:rPr>
          <w:rFonts w:ascii="Times" w:hAnsi="Times" w:cs="Times New Roman"/>
          <w:sz w:val="20"/>
          <w:szCs w:val="20"/>
        </w:rPr>
        <w:t xml:space="preserve">October </w:t>
      </w:r>
      <w:bookmarkStart w:id="0" w:name="_GoBack"/>
      <w:r w:rsidRPr="00A50D06">
        <w:rPr>
          <w:rFonts w:ascii="Times" w:hAnsi="Times" w:cs="Times New Roman"/>
          <w:sz w:val="20"/>
          <w:szCs w:val="20"/>
        </w:rPr>
        <w:t>1998</w:t>
      </w:r>
      <w:r w:rsidRPr="00A50D06">
        <w:rPr>
          <w:rFonts w:ascii="Times" w:hAnsi="Times" w:cs="Times New Roman"/>
          <w:sz w:val="20"/>
          <w:szCs w:val="20"/>
        </w:rPr>
        <w:br/>
        <w:t>Volume Five, Number Ten</w:t>
      </w:r>
      <w:bookmarkEnd w:id="0"/>
    </w:p>
    <w:p w:rsidR="00A50D06" w:rsidRPr="00A50D06" w:rsidRDefault="00A50D06" w:rsidP="00A50D06">
      <w:pPr>
        <w:spacing w:before="100" w:beforeAutospacing="1" w:after="100" w:afterAutospacing="1"/>
        <w:rPr>
          <w:rFonts w:ascii="Times" w:hAnsi="Times" w:cs="Times New Roman"/>
          <w:sz w:val="20"/>
          <w:szCs w:val="20"/>
        </w:rPr>
      </w:pPr>
      <w:r w:rsidRPr="00A50D06">
        <w:rPr>
          <w:rFonts w:ascii="Times" w:hAnsi="Times" w:cs="Times New Roman"/>
          <w:sz w:val="20"/>
          <w:szCs w:val="20"/>
        </w:rPr>
        <w:t xml:space="preserve">Co-Directors: </w:t>
      </w:r>
      <w:hyperlink r:id="rId7" w:history="1">
        <w:r w:rsidRPr="00A50D06">
          <w:rPr>
            <w:rFonts w:ascii="Times" w:hAnsi="Times" w:cs="Times New Roman"/>
            <w:color w:val="0000FF"/>
            <w:sz w:val="20"/>
            <w:szCs w:val="20"/>
            <w:u w:val="single"/>
          </w:rPr>
          <w:t>Gerald Logue, MD</w:t>
        </w:r>
      </w:hyperlink>
      <w:r w:rsidRPr="00A50D06">
        <w:rPr>
          <w:rFonts w:ascii="Times" w:hAnsi="Times" w:cs="Times New Roman"/>
          <w:sz w:val="20"/>
          <w:szCs w:val="20"/>
        </w:rPr>
        <w:t xml:space="preserve"> and </w:t>
      </w:r>
      <w:hyperlink r:id="rId8" w:history="1">
        <w:r w:rsidRPr="00A50D06">
          <w:rPr>
            <w:rFonts w:ascii="Times" w:hAnsi="Times" w:cs="Times New Roman"/>
            <w:color w:val="0000FF"/>
            <w:sz w:val="20"/>
            <w:szCs w:val="20"/>
            <w:u w:val="single"/>
          </w:rPr>
          <w:t>Stephen Wear, PhD</w:t>
        </w:r>
      </w:hyperlink>
      <w:r w:rsidRPr="00A50D06">
        <w:rPr>
          <w:rFonts w:ascii="Times" w:hAnsi="Times" w:cs="Times New Roman"/>
          <w:sz w:val="20"/>
          <w:szCs w:val="20"/>
        </w:rPr>
        <w:br/>
      </w:r>
      <w:r w:rsidRPr="00A50D06">
        <w:rPr>
          <w:rFonts w:ascii="Times" w:hAnsi="Times" w:cs="Times New Roman"/>
          <w:b/>
          <w:bCs/>
          <w:sz w:val="20"/>
          <w:szCs w:val="20"/>
        </w:rPr>
        <w:t>NOTE NEW E-MAIL ADDRESS</w:t>
      </w:r>
    </w:p>
    <w:p w:rsidR="00A50D06" w:rsidRPr="00A50D06" w:rsidRDefault="00A50D06" w:rsidP="00A50D06">
      <w:pPr>
        <w:spacing w:before="100" w:beforeAutospacing="1" w:after="100" w:afterAutospacing="1"/>
        <w:rPr>
          <w:rFonts w:ascii="Times" w:hAnsi="Times" w:cs="Times New Roman"/>
          <w:sz w:val="20"/>
          <w:szCs w:val="20"/>
        </w:rPr>
      </w:pPr>
      <w:r w:rsidRPr="00A50D06">
        <w:rPr>
          <w:rFonts w:ascii="Times" w:hAnsi="Times" w:cs="Times New Roman"/>
          <w:sz w:val="20"/>
          <w:szCs w:val="20"/>
        </w:rPr>
        <w:t xml:space="preserve">Associate Director: </w:t>
      </w:r>
      <w:hyperlink r:id="rId9" w:history="1">
        <w:r w:rsidRPr="00A50D06">
          <w:rPr>
            <w:rFonts w:ascii="Times" w:hAnsi="Times" w:cs="Times New Roman"/>
            <w:color w:val="0000FF"/>
            <w:sz w:val="20"/>
            <w:szCs w:val="20"/>
            <w:u w:val="single"/>
          </w:rPr>
          <w:t>Jack Freer, MD</w:t>
        </w:r>
      </w:hyperlink>
      <w:r w:rsidRPr="00A50D06">
        <w:rPr>
          <w:rFonts w:ascii="Times" w:hAnsi="Times" w:cs="Times New Roman"/>
          <w:sz w:val="20"/>
          <w:szCs w:val="20"/>
        </w:rPr>
        <w:br/>
        <w:t xml:space="preserve">Research Associates: </w:t>
      </w:r>
      <w:hyperlink r:id="rId10" w:history="1">
        <w:r w:rsidRPr="00A50D06">
          <w:rPr>
            <w:rFonts w:ascii="Times" w:hAnsi="Times" w:cs="Times New Roman"/>
            <w:color w:val="0000FF"/>
            <w:sz w:val="20"/>
            <w:szCs w:val="20"/>
            <w:u w:val="single"/>
          </w:rPr>
          <w:t>Adrianne McEvoy</w:t>
        </w:r>
      </w:hyperlink>
      <w:r w:rsidRPr="00A50D06">
        <w:rPr>
          <w:rFonts w:ascii="Times" w:hAnsi="Times" w:cs="Times New Roman"/>
          <w:sz w:val="20"/>
          <w:szCs w:val="20"/>
        </w:rPr>
        <w:t xml:space="preserve"> and </w:t>
      </w:r>
      <w:hyperlink r:id="rId11" w:history="1">
        <w:r w:rsidRPr="00A50D06">
          <w:rPr>
            <w:rFonts w:ascii="Times" w:hAnsi="Times" w:cs="Times New Roman"/>
            <w:color w:val="0000FF"/>
            <w:sz w:val="20"/>
            <w:szCs w:val="20"/>
            <w:u w:val="single"/>
          </w:rPr>
          <w:t>Larry Torcello</w:t>
        </w:r>
      </w:hyperlink>
      <w:r w:rsidRPr="00A50D06">
        <w:rPr>
          <w:rFonts w:ascii="Times" w:hAnsi="Times" w:cs="Times New Roman"/>
          <w:sz w:val="20"/>
          <w:szCs w:val="20"/>
        </w:rPr>
        <w:t xml:space="preserve"> </w:t>
      </w:r>
      <w:r w:rsidRPr="00A50D06">
        <w:rPr>
          <w:rFonts w:ascii="Times" w:hAnsi="Times" w:cs="Times New Roman"/>
          <w:sz w:val="20"/>
          <w:szCs w:val="20"/>
        </w:rPr>
        <w:br/>
        <w:t>Address: Center for Clinical Ethics and Humanities in Health Care</w:t>
      </w:r>
      <w:r w:rsidRPr="00A50D06">
        <w:rPr>
          <w:rFonts w:ascii="Times" w:hAnsi="Times" w:cs="Times New Roman"/>
          <w:sz w:val="20"/>
          <w:szCs w:val="20"/>
        </w:rPr>
        <w:br/>
        <w:t xml:space="preserve">Veteran's Affairs Medical Center </w:t>
      </w:r>
      <w:r w:rsidRPr="00A50D06">
        <w:rPr>
          <w:rFonts w:ascii="Times" w:hAnsi="Times" w:cs="Times New Roman"/>
          <w:sz w:val="20"/>
          <w:szCs w:val="20"/>
        </w:rPr>
        <w:br/>
        <w:t>3495 Bailey Avenue Buffalo, NY 14215</w:t>
      </w:r>
    </w:p>
    <w:p w:rsidR="00A50D06" w:rsidRPr="00A50D06" w:rsidRDefault="00A50D06" w:rsidP="00A50D06">
      <w:pPr>
        <w:spacing w:before="100" w:beforeAutospacing="1" w:after="100" w:afterAutospacing="1"/>
        <w:rPr>
          <w:rFonts w:ascii="Times" w:hAnsi="Times" w:cs="Times New Roman"/>
          <w:sz w:val="20"/>
          <w:szCs w:val="20"/>
        </w:rPr>
      </w:pPr>
      <w:r w:rsidRPr="00A50D06">
        <w:rPr>
          <w:rFonts w:ascii="Times" w:hAnsi="Times" w:cs="Times New Roman"/>
          <w:sz w:val="20"/>
          <w:szCs w:val="20"/>
        </w:rPr>
        <w:t>Telephone: 862-3412 FAX: 862-4748</w:t>
      </w:r>
      <w:r w:rsidRPr="00A50D06">
        <w:rPr>
          <w:rFonts w:ascii="Times" w:hAnsi="Times" w:cs="Times New Roman"/>
          <w:sz w:val="20"/>
          <w:szCs w:val="20"/>
        </w:rPr>
        <w:br/>
        <w:t xml:space="preserve">Website: </w:t>
      </w:r>
      <w:hyperlink r:id="rId12" w:history="1">
        <w:r w:rsidRPr="00A50D06">
          <w:rPr>
            <w:rFonts w:ascii="Times" w:hAnsi="Times" w:cs="Times New Roman"/>
            <w:color w:val="0000FF"/>
            <w:sz w:val="20"/>
            <w:szCs w:val="20"/>
            <w:u w:val="single"/>
          </w:rPr>
          <w:t>http://wings.buffalo.edu/faculty/research/bioethics/</w:t>
        </w:r>
      </w:hyperlink>
      <w:r w:rsidRPr="00A50D06">
        <w:rPr>
          <w:rFonts w:ascii="Times" w:hAnsi="Times" w:cs="Times New Roman"/>
          <w:sz w:val="20"/>
          <w:szCs w:val="20"/>
        </w:rPr>
        <w:br/>
        <w:t xml:space="preserve">Send E-mail to: </w:t>
      </w:r>
      <w:hyperlink r:id="rId13" w:history="1">
        <w:r w:rsidRPr="00A50D06">
          <w:rPr>
            <w:rFonts w:ascii="Times" w:hAnsi="Times" w:cs="Times New Roman"/>
            <w:color w:val="0000FF"/>
            <w:sz w:val="20"/>
            <w:szCs w:val="20"/>
            <w:u w:val="single"/>
          </w:rPr>
          <w:t>Wear@acsu.buffalo.edu</w:t>
        </w:r>
      </w:hyperlink>
      <w:r w:rsidRPr="00A50D06">
        <w:rPr>
          <w:rFonts w:ascii="Times" w:hAnsi="Times" w:cs="Times New Roman"/>
          <w:sz w:val="20"/>
          <w:szCs w:val="20"/>
        </w:rPr>
        <w:t xml:space="preserve">. </w:t>
      </w:r>
      <w:r w:rsidRPr="00A50D06">
        <w:rPr>
          <w:rFonts w:ascii="Times" w:hAnsi="Times" w:cs="Times New Roman"/>
          <w:b/>
          <w:bCs/>
          <w:sz w:val="20"/>
          <w:szCs w:val="20"/>
        </w:rPr>
        <w:t>NOTE NEW E-MAIL ADDRESS</w:t>
      </w:r>
    </w:p>
    <w:p w:rsidR="00A50D06" w:rsidRPr="00A50D06" w:rsidRDefault="00A50D06" w:rsidP="00A50D06">
      <w:pPr>
        <w:spacing w:before="100" w:beforeAutospacing="1" w:after="100" w:afterAutospacing="1"/>
        <w:outlineLvl w:val="1"/>
        <w:rPr>
          <w:rFonts w:ascii="Times" w:eastAsia="Times New Roman" w:hAnsi="Times" w:cs="Times New Roman"/>
          <w:b/>
          <w:bCs/>
          <w:sz w:val="36"/>
          <w:szCs w:val="36"/>
        </w:rPr>
      </w:pPr>
      <w:r w:rsidRPr="00A50D06">
        <w:rPr>
          <w:rFonts w:ascii="Times" w:eastAsia="Times New Roman" w:hAnsi="Times" w:cs="Times New Roman"/>
          <w:b/>
          <w:bCs/>
          <w:sz w:val="36"/>
          <w:szCs w:val="36"/>
        </w:rPr>
        <w:t>Newsletter Distribution</w:t>
      </w:r>
    </w:p>
    <w:p w:rsidR="00A50D06" w:rsidRPr="00A50D06" w:rsidRDefault="00A50D06" w:rsidP="00A50D06">
      <w:pPr>
        <w:rPr>
          <w:rFonts w:ascii="Times" w:eastAsia="Times New Roman" w:hAnsi="Times" w:cs="Times New Roman"/>
          <w:sz w:val="20"/>
          <w:szCs w:val="20"/>
        </w:rPr>
      </w:pPr>
      <w:r w:rsidRPr="00A50D06">
        <w:rPr>
          <w:rFonts w:ascii="Times" w:eastAsia="Times New Roman" w:hAnsi="Times" w:cs="Times New Roman"/>
          <w:sz w:val="20"/>
          <w:szCs w:val="20"/>
        </w:rPr>
        <w:t xml:space="preserve">This newsletter can be delivered to you via e-mail or fax or over the </w:t>
      </w:r>
      <w:proofErr w:type="gramStart"/>
      <w:r w:rsidRPr="00A50D06">
        <w:rPr>
          <w:rFonts w:ascii="Times" w:eastAsia="Times New Roman" w:hAnsi="Times" w:cs="Times New Roman"/>
          <w:sz w:val="20"/>
          <w:szCs w:val="20"/>
        </w:rPr>
        <w:t>internet</w:t>
      </w:r>
      <w:proofErr w:type="gramEnd"/>
      <w:r w:rsidRPr="00A50D06">
        <w:rPr>
          <w:rFonts w:ascii="Times" w:eastAsia="Times New Roman" w:hAnsi="Times" w:cs="Times New Roman"/>
          <w:sz w:val="20"/>
          <w:szCs w:val="20"/>
        </w:rPr>
        <w:t xml:space="preserve"> (forward your request to: Jack Freer, MD at: </w:t>
      </w:r>
      <w:hyperlink r:id="rId14" w:history="1">
        <w:r w:rsidRPr="00A50D06">
          <w:rPr>
            <w:rFonts w:ascii="Times" w:eastAsia="Times New Roman" w:hAnsi="Times" w:cs="Times New Roman"/>
            <w:color w:val="0000FF"/>
            <w:sz w:val="20"/>
            <w:szCs w:val="20"/>
            <w:u w:val="single"/>
          </w:rPr>
          <w:t>jfreer@buffalo.edu</w:t>
        </w:r>
      </w:hyperlink>
      <w:r w:rsidRPr="00A50D06">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A50D06" w:rsidRPr="00A50D06" w:rsidRDefault="00A50D06" w:rsidP="00A50D06">
      <w:pPr>
        <w:spacing w:before="100" w:beforeAutospacing="1" w:after="100" w:afterAutospacing="1"/>
        <w:outlineLvl w:val="1"/>
        <w:rPr>
          <w:rFonts w:ascii="Times" w:eastAsia="Times New Roman" w:hAnsi="Times" w:cs="Times New Roman"/>
          <w:b/>
          <w:bCs/>
          <w:sz w:val="36"/>
          <w:szCs w:val="36"/>
        </w:rPr>
      </w:pPr>
      <w:r w:rsidRPr="00A50D06">
        <w:rPr>
          <w:rFonts w:ascii="Times" w:eastAsia="Times New Roman" w:hAnsi="Times" w:cs="Times New Roman"/>
          <w:b/>
          <w:bCs/>
          <w:sz w:val="36"/>
          <w:szCs w:val="36"/>
        </w:rPr>
        <w:t>Center Listservers</w:t>
      </w:r>
    </w:p>
    <w:p w:rsidR="00A50D06" w:rsidRPr="00A50D06" w:rsidRDefault="00A50D06" w:rsidP="00A50D06">
      <w:pPr>
        <w:rPr>
          <w:rFonts w:ascii="Times" w:eastAsia="Times New Roman" w:hAnsi="Times" w:cs="Times New Roman"/>
          <w:sz w:val="20"/>
          <w:szCs w:val="20"/>
        </w:rPr>
      </w:pPr>
      <w:r w:rsidRPr="00A50D06">
        <w:rPr>
          <w:rFonts w:ascii="Times" w:eastAsia="Times New Roman" w:hAnsi="Times" w:cs="Times New Roman"/>
          <w:sz w:val="20"/>
          <w:szCs w:val="20"/>
        </w:rPr>
        <w:t xml:space="preserve">The Center now maintains two automated e-mail listservers. BIOETH-LIST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w:t>
      </w:r>
      <w:r w:rsidRPr="00A50D06">
        <w:rPr>
          <w:rFonts w:ascii="Times" w:eastAsia="Times New Roman" w:hAnsi="Times" w:cs="Times New Roman"/>
          <w:sz w:val="20"/>
          <w:szCs w:val="20"/>
        </w:rPr>
        <w:lastRenderedPageBreak/>
        <w:t>addressing the message to: BIOETH-LIST@listserv.acsu.buffalo.edu. Archives of old BIOETH-LIST messages are maintained at:</w:t>
      </w:r>
      <w:hyperlink r:id="rId15" w:history="1">
        <w:r w:rsidRPr="00A50D06">
          <w:rPr>
            <w:rFonts w:ascii="Times" w:eastAsia="Times New Roman" w:hAnsi="Times" w:cs="Times New Roman"/>
            <w:color w:val="0000FF"/>
            <w:sz w:val="20"/>
            <w:szCs w:val="20"/>
            <w:u w:val="single"/>
          </w:rPr>
          <w:t xml:space="preserve"> http://listserv.acsu.buffalo.edu/archives/bioeth-list.html</w:t>
        </w:r>
      </w:hyperlink>
      <w:r w:rsidRPr="00A50D06">
        <w:rPr>
          <w:rFonts w:ascii="Times" w:eastAsia="Times New Roman" w:hAnsi="Times" w:cs="Times New Roman"/>
          <w:sz w:val="20"/>
          <w:szCs w:val="20"/>
        </w:rPr>
        <w:t xml:space="preserve"> </w:t>
      </w:r>
    </w:p>
    <w:p w:rsidR="00A50D06" w:rsidRPr="00A50D06" w:rsidRDefault="00A50D06" w:rsidP="00A50D06">
      <w:pPr>
        <w:spacing w:before="100" w:beforeAutospacing="1" w:after="100" w:afterAutospacing="1"/>
        <w:rPr>
          <w:rFonts w:ascii="Times" w:hAnsi="Times" w:cs="Times New Roman"/>
          <w:sz w:val="20"/>
          <w:szCs w:val="20"/>
        </w:rPr>
      </w:pPr>
      <w:r w:rsidRPr="00A50D06">
        <w:rPr>
          <w:rFonts w:ascii="Times" w:hAnsi="Times" w:cs="Times New Roman"/>
          <w:sz w:val="20"/>
          <w:szCs w:val="20"/>
        </w:rPr>
        <w:t xml:space="preserve">BIOBUL-LIST is strictly used for distribution of "Bioethics Bulletin" and is mainly for those outside of Western New York. If you have further questions about this service, contact Jack Freer at 887-4852 or at: </w:t>
      </w:r>
      <w:hyperlink r:id="rId16" w:history="1">
        <w:r w:rsidRPr="00A50D06">
          <w:rPr>
            <w:rFonts w:ascii="Times" w:hAnsi="Times" w:cs="Times New Roman"/>
            <w:color w:val="0000FF"/>
            <w:sz w:val="20"/>
            <w:szCs w:val="20"/>
            <w:u w:val="single"/>
          </w:rPr>
          <w:t>jfreer@buffalo.edu</w:t>
        </w:r>
      </w:hyperlink>
      <w:r w:rsidRPr="00A50D06">
        <w:rPr>
          <w:rFonts w:ascii="Times" w:hAnsi="Times" w:cs="Times New Roman"/>
          <w:sz w:val="20"/>
          <w:szCs w:val="20"/>
        </w:rPr>
        <w:t>.</w:t>
      </w:r>
    </w:p>
    <w:p w:rsidR="00A50D06" w:rsidRPr="00A50D06" w:rsidRDefault="00A50D06" w:rsidP="00A50D06">
      <w:pPr>
        <w:spacing w:before="100" w:beforeAutospacing="1" w:after="100" w:afterAutospacing="1"/>
        <w:outlineLvl w:val="1"/>
        <w:rPr>
          <w:rFonts w:ascii="Times" w:eastAsia="Times New Roman" w:hAnsi="Times" w:cs="Times New Roman"/>
          <w:b/>
          <w:bCs/>
          <w:sz w:val="36"/>
          <w:szCs w:val="36"/>
        </w:rPr>
      </w:pPr>
      <w:bookmarkStart w:id="1" w:name="cent"/>
      <w:r w:rsidRPr="00A50D06">
        <w:rPr>
          <w:rFonts w:ascii="Times" w:eastAsia="Times New Roman" w:hAnsi="Times" w:cs="Times New Roman"/>
          <w:b/>
          <w:bCs/>
          <w:sz w:val="36"/>
          <w:szCs w:val="36"/>
        </w:rPr>
        <w:t>Upcoming Center Meetings</w:t>
      </w:r>
      <w:bookmarkEnd w:id="1"/>
    </w:p>
    <w:p w:rsidR="00A50D06" w:rsidRPr="00A50D06" w:rsidRDefault="00A50D06" w:rsidP="00A50D06">
      <w:pPr>
        <w:rPr>
          <w:rFonts w:ascii="Times" w:eastAsia="Times New Roman" w:hAnsi="Times" w:cs="Times New Roman"/>
          <w:sz w:val="20"/>
          <w:szCs w:val="20"/>
        </w:rPr>
      </w:pPr>
      <w:r w:rsidRPr="00A50D06">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A50D06" w:rsidRPr="00A50D06" w:rsidRDefault="00A50D06" w:rsidP="00A50D06">
      <w:pPr>
        <w:spacing w:before="100" w:beforeAutospacing="1" w:after="100" w:afterAutospacing="1"/>
        <w:outlineLvl w:val="2"/>
        <w:rPr>
          <w:rFonts w:ascii="Times" w:eastAsia="Times New Roman" w:hAnsi="Times" w:cs="Times New Roman"/>
          <w:b/>
          <w:bCs/>
          <w:sz w:val="27"/>
          <w:szCs w:val="27"/>
        </w:rPr>
      </w:pPr>
      <w:r w:rsidRPr="00A50D06">
        <w:rPr>
          <w:rFonts w:ascii="Times" w:eastAsia="Times New Roman" w:hAnsi="Times" w:cs="Times New Roman"/>
          <w:b/>
          <w:bCs/>
          <w:sz w:val="27"/>
          <w:szCs w:val="27"/>
        </w:rPr>
        <w:t>Reading Group</w:t>
      </w:r>
    </w:p>
    <w:p w:rsidR="00A50D06" w:rsidRPr="00A50D06" w:rsidRDefault="00A50D06" w:rsidP="00A50D06">
      <w:pPr>
        <w:rPr>
          <w:rFonts w:ascii="Times" w:eastAsia="Times New Roman" w:hAnsi="Times" w:cs="Times New Roman"/>
          <w:sz w:val="20"/>
          <w:szCs w:val="20"/>
        </w:rPr>
      </w:pPr>
      <w:r w:rsidRPr="00A50D06">
        <w:rPr>
          <w:rFonts w:ascii="Times" w:eastAsia="Times New Roman" w:hAnsi="Times" w:cs="Times New Roman"/>
          <w:sz w:val="20"/>
          <w:szCs w:val="20"/>
        </w:rPr>
        <w:t xml:space="preserve">The Center's Reading Group will reconvene on Wednesday, October 21. Jack Freer will discuss the article by Jay Katz. "Why doctors don't disclose uncertainty." </w:t>
      </w:r>
      <w:proofErr w:type="gramStart"/>
      <w:r w:rsidRPr="00A50D06">
        <w:rPr>
          <w:rFonts w:ascii="Times" w:eastAsia="Times New Roman" w:hAnsi="Times" w:cs="Times New Roman"/>
          <w:sz w:val="20"/>
          <w:szCs w:val="20"/>
        </w:rPr>
        <w:t>Hastings Center Report.</w:t>
      </w:r>
      <w:proofErr w:type="gramEnd"/>
      <w:r w:rsidRPr="00A50D06">
        <w:rPr>
          <w:rFonts w:ascii="Times" w:eastAsia="Times New Roman" w:hAnsi="Times" w:cs="Times New Roman"/>
          <w:sz w:val="20"/>
          <w:szCs w:val="20"/>
        </w:rPr>
        <w:t xml:space="preserve"> 14(1): 35-44, 1984 Feb.</w:t>
      </w:r>
    </w:p>
    <w:p w:rsidR="00A50D06" w:rsidRPr="00A50D06" w:rsidRDefault="00A50D06" w:rsidP="00A50D06">
      <w:pPr>
        <w:spacing w:before="100" w:beforeAutospacing="1" w:after="100" w:afterAutospacing="1"/>
        <w:rPr>
          <w:rFonts w:ascii="Times" w:hAnsi="Times" w:cs="Times New Roman"/>
          <w:sz w:val="20"/>
          <w:szCs w:val="20"/>
        </w:rPr>
      </w:pPr>
      <w:r w:rsidRPr="00A50D06">
        <w:rPr>
          <w:rFonts w:ascii="Times" w:hAnsi="Times" w:cs="Times New Roman"/>
          <w:sz w:val="20"/>
          <w:szCs w:val="20"/>
        </w:rPr>
        <w:t xml:space="preserve">In this segment from his book, </w:t>
      </w:r>
      <w:hyperlink r:id="rId17" w:history="1">
        <w:r w:rsidRPr="00A50D06">
          <w:rPr>
            <w:rFonts w:ascii="Times" w:hAnsi="Times" w:cs="Times New Roman"/>
            <w:color w:val="0000FF"/>
            <w:sz w:val="20"/>
            <w:szCs w:val="20"/>
            <w:u w:val="single"/>
          </w:rPr>
          <w:t>The Silent World of Doctor and Patient</w:t>
        </w:r>
      </w:hyperlink>
      <w:r w:rsidRPr="00A50D06">
        <w:rPr>
          <w:rFonts w:ascii="Times" w:hAnsi="Times" w:cs="Times New Roman"/>
          <w:sz w:val="20"/>
          <w:szCs w:val="20"/>
        </w:rPr>
        <w:t>, Katz examines physicians' reluctance to admit to uncertainty or to discuss it with patients. He sees this disregard or denial of uncertainty as one of the ways in which physicians impose order on complex and inexact situations.</w:t>
      </w:r>
    </w:p>
    <w:p w:rsidR="00A50D06" w:rsidRPr="00A50D06" w:rsidRDefault="00A50D06" w:rsidP="00A50D06">
      <w:pPr>
        <w:spacing w:before="100" w:beforeAutospacing="1" w:after="100" w:afterAutospacing="1"/>
        <w:rPr>
          <w:rFonts w:ascii="Times" w:hAnsi="Times" w:cs="Times New Roman"/>
          <w:sz w:val="20"/>
          <w:szCs w:val="20"/>
        </w:rPr>
      </w:pPr>
      <w:r w:rsidRPr="00A50D06">
        <w:rPr>
          <w:rFonts w:ascii="Times" w:hAnsi="Times" w:cs="Times New Roman"/>
          <w:sz w:val="20"/>
          <w:szCs w:val="20"/>
        </w:rPr>
        <w:t xml:space="preserve">The meeting will be held at the Center for Inquiry, </w:t>
      </w:r>
      <w:hyperlink r:id="rId18" w:history="1">
        <w:r w:rsidRPr="00A50D06">
          <w:rPr>
            <w:rFonts w:ascii="Times" w:hAnsi="Times" w:cs="Times New Roman"/>
            <w:color w:val="0000FF"/>
            <w:sz w:val="20"/>
            <w:szCs w:val="20"/>
            <w:u w:val="single"/>
          </w:rPr>
          <w:t>1310 Sweet Home Road</w:t>
        </w:r>
      </w:hyperlink>
      <w:r w:rsidRPr="00A50D06">
        <w:rPr>
          <w:rFonts w:ascii="Times" w:hAnsi="Times" w:cs="Times New Roman"/>
          <w:sz w:val="20"/>
          <w:szCs w:val="20"/>
        </w:rPr>
        <w:t>, Amherst. For further information, contact Tim Madigan at 636-7571, ext. 218.</w:t>
      </w:r>
    </w:p>
    <w:p w:rsidR="00A50D06" w:rsidRPr="00A50D06" w:rsidRDefault="00A50D06" w:rsidP="00A50D06">
      <w:pPr>
        <w:spacing w:before="100" w:beforeAutospacing="1" w:after="100" w:afterAutospacing="1"/>
        <w:outlineLvl w:val="2"/>
        <w:rPr>
          <w:rFonts w:ascii="Times" w:eastAsia="Times New Roman" w:hAnsi="Times" w:cs="Times New Roman"/>
          <w:b/>
          <w:bCs/>
          <w:sz w:val="27"/>
          <w:szCs w:val="27"/>
        </w:rPr>
      </w:pPr>
      <w:r w:rsidRPr="00A50D06">
        <w:rPr>
          <w:rFonts w:ascii="Times" w:eastAsia="Times New Roman" w:hAnsi="Times" w:cs="Times New Roman"/>
          <w:b/>
          <w:bCs/>
          <w:sz w:val="27"/>
          <w:szCs w:val="27"/>
        </w:rPr>
        <w:t>Workshop on Business and Ethics</w:t>
      </w:r>
    </w:p>
    <w:p w:rsidR="00A50D06" w:rsidRPr="00A50D06" w:rsidRDefault="00A50D06" w:rsidP="00A50D06">
      <w:pPr>
        <w:rPr>
          <w:rFonts w:ascii="Times" w:eastAsia="Times New Roman" w:hAnsi="Times" w:cs="Times New Roman"/>
          <w:sz w:val="20"/>
          <w:szCs w:val="20"/>
        </w:rPr>
      </w:pPr>
      <w:r w:rsidRPr="00A50D06">
        <w:rPr>
          <w:rFonts w:ascii="Times" w:eastAsia="Times New Roman" w:hAnsi="Times" w:cs="Times New Roman"/>
          <w:sz w:val="20"/>
          <w:szCs w:val="20"/>
        </w:rPr>
        <w:t xml:space="preserve">This year's Interdisciplinary Workshop on Business and Ethics will be held on Friday, October 2 at the Center for Tomorrow, SUNY-Buffalo Amherst Campus, 8:30 AM - 4:15 PM. Three topics will be discussed: Sexual Harassment; Ethics, Money, and Art; and The American Health Care Delivery System. Speakers include: Professor Lucinda Finley, SUNY-Buffalo School of Law; Jill K. Bond, JD, Corporate Counsel, Rich Products Corporation; Dr. Mark Kristal, Acting Dean, Faculty of Social Sciences, SUNY-Buffalo; David Anderson, President and Founder, Anderson Galleries; Frank Colantuno, President and CEO, Independent Health; and Thomas C. Rosenthal, MD, Professor and Chair, Dept. of Family Medicine, SUNY-Buffalo. Registration cost: $15.00. For details, contact Dr. Robert Chatov, phone: 645-3277; fax: 645-3823; e-mail: </w:t>
      </w:r>
      <w:hyperlink r:id="rId19" w:history="1">
        <w:r w:rsidRPr="00A50D06">
          <w:rPr>
            <w:rFonts w:ascii="Times" w:eastAsia="Times New Roman" w:hAnsi="Times" w:cs="Times New Roman"/>
            <w:color w:val="0000FF"/>
            <w:sz w:val="20"/>
            <w:szCs w:val="20"/>
            <w:u w:val="single"/>
          </w:rPr>
          <w:t>chatov@acsu.buffalo.edu</w:t>
        </w:r>
      </w:hyperlink>
      <w:r w:rsidRPr="00A50D06">
        <w:rPr>
          <w:rFonts w:ascii="Times" w:eastAsia="Times New Roman" w:hAnsi="Times" w:cs="Times New Roman"/>
          <w:sz w:val="20"/>
          <w:szCs w:val="20"/>
        </w:rPr>
        <w:t xml:space="preserve">. </w:t>
      </w:r>
      <w:bookmarkStart w:id="2" w:name="lect"/>
    </w:p>
    <w:p w:rsidR="00A50D06" w:rsidRPr="00A50D06" w:rsidRDefault="00A50D06" w:rsidP="00A50D06">
      <w:pPr>
        <w:spacing w:before="100" w:beforeAutospacing="1" w:after="100" w:afterAutospacing="1"/>
        <w:outlineLvl w:val="1"/>
        <w:rPr>
          <w:rFonts w:ascii="Times" w:eastAsia="Times New Roman" w:hAnsi="Times" w:cs="Times New Roman"/>
          <w:b/>
          <w:bCs/>
          <w:sz w:val="36"/>
          <w:szCs w:val="36"/>
        </w:rPr>
      </w:pPr>
      <w:r w:rsidRPr="00A50D06">
        <w:rPr>
          <w:rFonts w:ascii="Times" w:eastAsia="Times New Roman" w:hAnsi="Times" w:cs="Times New Roman"/>
          <w:b/>
          <w:bCs/>
          <w:sz w:val="36"/>
          <w:szCs w:val="36"/>
        </w:rPr>
        <w:t>Upcoming Lectures</w:t>
      </w:r>
    </w:p>
    <w:bookmarkEnd w:id="2"/>
    <w:p w:rsidR="00A50D06" w:rsidRPr="00A50D06" w:rsidRDefault="00A50D06" w:rsidP="00A50D06">
      <w:pPr>
        <w:rPr>
          <w:rFonts w:ascii="Times" w:eastAsia="Times New Roman" w:hAnsi="Times" w:cs="Times New Roman"/>
          <w:sz w:val="20"/>
          <w:szCs w:val="20"/>
        </w:rPr>
      </w:pPr>
      <w:proofErr w:type="gramStart"/>
      <w:r w:rsidRPr="00A50D06">
        <w:rPr>
          <w:rFonts w:ascii="Times" w:eastAsia="Times New Roman" w:hAnsi="Times" w:cs="Times New Roman"/>
          <w:sz w:val="20"/>
          <w:szCs w:val="20"/>
        </w:rPr>
        <w:t>Saturday, October 3-Monday, October 5.</w:t>
      </w:r>
      <w:proofErr w:type="gramEnd"/>
      <w:r w:rsidRPr="00A50D06">
        <w:rPr>
          <w:rFonts w:ascii="Times" w:eastAsia="Times New Roman" w:hAnsi="Times" w:cs="Times New Roman"/>
          <w:sz w:val="20"/>
          <w:szCs w:val="20"/>
        </w:rPr>
        <w:t xml:space="preserve"> </w:t>
      </w:r>
      <w:proofErr w:type="gramStart"/>
      <w:r w:rsidRPr="00A50D06">
        <w:rPr>
          <w:rFonts w:ascii="Times" w:eastAsia="Times New Roman" w:hAnsi="Times" w:cs="Times New Roman"/>
          <w:sz w:val="20"/>
          <w:szCs w:val="20"/>
        </w:rPr>
        <w:t>"Communicating Science", a conference at Hamilton College.</w:t>
      </w:r>
      <w:proofErr w:type="gramEnd"/>
      <w:r w:rsidRPr="00A50D06">
        <w:rPr>
          <w:rFonts w:ascii="Times" w:eastAsia="Times New Roman" w:hAnsi="Times" w:cs="Times New Roman"/>
          <w:sz w:val="20"/>
          <w:szCs w:val="20"/>
        </w:rPr>
        <w:t xml:space="preserve"> The goal of the program is to examine the mechanisms by which science is communicated to various audiences and consider the outcomes and consequences of this interaction. Information and registration material can be obtained at the conference website: </w:t>
      </w:r>
      <w:hyperlink r:id="rId20" w:history="1">
        <w:r w:rsidRPr="00A50D06">
          <w:rPr>
            <w:rFonts w:ascii="Times" w:eastAsia="Times New Roman" w:hAnsi="Times" w:cs="Times New Roman"/>
            <w:color w:val="0000FF"/>
            <w:sz w:val="20"/>
            <w:szCs w:val="20"/>
            <w:u w:val="single"/>
          </w:rPr>
          <w:t>http://www.hamilton.edu/www/communicatingscience/</w:t>
        </w:r>
      </w:hyperlink>
      <w:r w:rsidRPr="00A50D06">
        <w:rPr>
          <w:rFonts w:ascii="Times" w:eastAsia="Times New Roman" w:hAnsi="Times" w:cs="Times New Roman"/>
          <w:sz w:val="20"/>
          <w:szCs w:val="20"/>
        </w:rPr>
        <w:t xml:space="preserve"> or directly from the conference director, Jinnie M. Garrett, Hamilton College, Department of Biology, 198 College Hill Road, Clinton, New York 13323; telephone: 1-315-859-4716; e-mail: </w:t>
      </w:r>
      <w:hyperlink r:id="rId21" w:history="1">
        <w:r w:rsidRPr="00A50D06">
          <w:rPr>
            <w:rFonts w:ascii="Times" w:eastAsia="Times New Roman" w:hAnsi="Times" w:cs="Times New Roman"/>
            <w:color w:val="0000FF"/>
            <w:sz w:val="20"/>
            <w:szCs w:val="20"/>
            <w:u w:val="single"/>
          </w:rPr>
          <w:t>jgarrett@hamilton.edu</w:t>
        </w:r>
      </w:hyperlink>
      <w:r w:rsidRPr="00A50D06">
        <w:rPr>
          <w:rFonts w:ascii="Times" w:eastAsia="Times New Roman" w:hAnsi="Times" w:cs="Times New Roman"/>
          <w:sz w:val="20"/>
          <w:szCs w:val="20"/>
        </w:rPr>
        <w:t xml:space="preserve">. </w:t>
      </w:r>
    </w:p>
    <w:p w:rsidR="00A50D06" w:rsidRPr="00A50D06" w:rsidRDefault="00A50D06" w:rsidP="00A50D06">
      <w:pPr>
        <w:spacing w:before="100" w:beforeAutospacing="1" w:after="100" w:afterAutospacing="1"/>
        <w:rPr>
          <w:rFonts w:ascii="Times" w:hAnsi="Times" w:cs="Times New Roman"/>
          <w:sz w:val="20"/>
          <w:szCs w:val="20"/>
        </w:rPr>
      </w:pPr>
      <w:r w:rsidRPr="00A50D06">
        <w:rPr>
          <w:rFonts w:ascii="Times" w:hAnsi="Times" w:cs="Times New Roman"/>
          <w:sz w:val="20"/>
          <w:szCs w:val="20"/>
        </w:rPr>
        <w:t xml:space="preserve">Friday, October 9. "Corporate Ethics for Health Care Leaders." 9:00 AM - 4:00 PM. Dunleavy Hall, Niagara University. The conference is designed to address critical questions and issues confronting executives responsible for leadership, direction and </w:t>
      </w:r>
      <w:proofErr w:type="gramStart"/>
      <w:r w:rsidRPr="00A50D06">
        <w:rPr>
          <w:rFonts w:ascii="Times" w:hAnsi="Times" w:cs="Times New Roman"/>
          <w:sz w:val="20"/>
          <w:szCs w:val="20"/>
        </w:rPr>
        <w:t>decision making</w:t>
      </w:r>
      <w:proofErr w:type="gramEnd"/>
      <w:r w:rsidRPr="00A50D06">
        <w:rPr>
          <w:rFonts w:ascii="Times" w:hAnsi="Times" w:cs="Times New Roman"/>
          <w:sz w:val="20"/>
          <w:szCs w:val="20"/>
        </w:rPr>
        <w:t xml:space="preserve"> in health care. Speakers include: Brian O'Toole, PhD, Director of Ethics, Mercy Health Services; Leonard Weber, PhD, Director of the Ethics Institute, University of Detroit Mercy; and Monsignor Charles Fahey, Director of the Third Age Center of Fordham University. Cost: $85.00. For details, write to: Special Events Coordinator, </w:t>
      </w:r>
      <w:hyperlink r:id="rId22" w:history="1">
        <w:r w:rsidRPr="00A50D06">
          <w:rPr>
            <w:rFonts w:ascii="Times" w:hAnsi="Times" w:cs="Times New Roman"/>
            <w:color w:val="0000FF"/>
            <w:sz w:val="20"/>
            <w:szCs w:val="20"/>
            <w:u w:val="single"/>
          </w:rPr>
          <w:t>Niagara University</w:t>
        </w:r>
      </w:hyperlink>
      <w:r w:rsidRPr="00A50D06">
        <w:rPr>
          <w:rFonts w:ascii="Times" w:hAnsi="Times" w:cs="Times New Roman"/>
          <w:sz w:val="20"/>
          <w:szCs w:val="20"/>
        </w:rPr>
        <w:t>, PO Box 2008, Niagara University, New York 14109.</w:t>
      </w:r>
    </w:p>
    <w:p w:rsidR="00A50D06" w:rsidRPr="00A50D06" w:rsidRDefault="00A50D06" w:rsidP="00A50D06">
      <w:pPr>
        <w:spacing w:before="100" w:beforeAutospacing="1" w:after="100" w:afterAutospacing="1"/>
        <w:rPr>
          <w:rFonts w:ascii="Times" w:hAnsi="Times" w:cs="Times New Roman"/>
          <w:sz w:val="20"/>
          <w:szCs w:val="20"/>
        </w:rPr>
      </w:pPr>
      <w:proofErr w:type="gramStart"/>
      <w:r w:rsidRPr="00A50D06">
        <w:rPr>
          <w:rFonts w:ascii="Times" w:hAnsi="Times" w:cs="Times New Roman"/>
          <w:sz w:val="20"/>
          <w:szCs w:val="20"/>
        </w:rPr>
        <w:t>Thursday, October 15-Sunday, October 18.</w:t>
      </w:r>
      <w:proofErr w:type="gramEnd"/>
      <w:r w:rsidRPr="00A50D06">
        <w:rPr>
          <w:rFonts w:ascii="Times" w:hAnsi="Times" w:cs="Times New Roman"/>
          <w:sz w:val="20"/>
          <w:szCs w:val="20"/>
        </w:rPr>
        <w:t xml:space="preserve"> "Crossing the Boundary, Crossing the Line: Oral History on the Border." </w:t>
      </w:r>
      <w:hyperlink r:id="rId23" w:history="1">
        <w:r w:rsidRPr="00A50D06">
          <w:rPr>
            <w:rFonts w:ascii="Times" w:hAnsi="Times" w:cs="Times New Roman"/>
            <w:color w:val="0000FF"/>
            <w:sz w:val="20"/>
            <w:szCs w:val="20"/>
            <w:u w:val="single"/>
          </w:rPr>
          <w:t>Oral History Association 1998 Annual Meeting</w:t>
        </w:r>
      </w:hyperlink>
      <w:r w:rsidRPr="00A50D06">
        <w:rPr>
          <w:rFonts w:ascii="Times" w:hAnsi="Times" w:cs="Times New Roman"/>
          <w:sz w:val="20"/>
          <w:szCs w:val="20"/>
        </w:rPr>
        <w:t xml:space="preserve">. Hyatt Regency Hotel, Buffalo. The conference will present more than seventy panels, a dozen workshops, and a number of performance pieces and documentary showings. Topics include migration, ethnic and gender identity, </w:t>
      </w:r>
      <w:proofErr w:type="gramStart"/>
      <w:r w:rsidRPr="00A50D06">
        <w:rPr>
          <w:rFonts w:ascii="Times" w:hAnsi="Times" w:cs="Times New Roman"/>
          <w:sz w:val="20"/>
          <w:szCs w:val="20"/>
        </w:rPr>
        <w:t>relationships</w:t>
      </w:r>
      <w:proofErr w:type="gramEnd"/>
      <w:r w:rsidRPr="00A50D06">
        <w:rPr>
          <w:rFonts w:ascii="Times" w:hAnsi="Times" w:cs="Times New Roman"/>
          <w:sz w:val="20"/>
          <w:szCs w:val="20"/>
        </w:rPr>
        <w:t xml:space="preserve"> in interviewing, interdisciplinary, comparative, and transnational issues, ethical and legal boundaries, classroom use, oral history and new technologies. Registration cost: $90.00. For further information, please contact: </w:t>
      </w:r>
      <w:hyperlink r:id="rId24" w:history="1">
        <w:r w:rsidRPr="00A50D06">
          <w:rPr>
            <w:rFonts w:ascii="Times" w:hAnsi="Times" w:cs="Times New Roman"/>
            <w:color w:val="0000FF"/>
            <w:sz w:val="20"/>
            <w:szCs w:val="20"/>
            <w:u w:val="single"/>
          </w:rPr>
          <w:t>Oral History Association</w:t>
        </w:r>
      </w:hyperlink>
      <w:r w:rsidRPr="00A50D06">
        <w:rPr>
          <w:rFonts w:ascii="Times" w:hAnsi="Times" w:cs="Times New Roman"/>
          <w:sz w:val="20"/>
          <w:szCs w:val="20"/>
        </w:rPr>
        <w:t xml:space="preserve">, PO Box 97234, Baylor University, Waco, Texas 76798-7234; phone: 254-710-2764; fax: 254-710-1571; e- mail: </w:t>
      </w:r>
      <w:hyperlink r:id="rId25" w:history="1">
        <w:r w:rsidRPr="00A50D06">
          <w:rPr>
            <w:rFonts w:ascii="Times" w:hAnsi="Times" w:cs="Times New Roman"/>
            <w:color w:val="0000FF"/>
            <w:sz w:val="20"/>
            <w:szCs w:val="20"/>
            <w:u w:val="single"/>
          </w:rPr>
          <w:t>oha_support@baylor.edu</w:t>
        </w:r>
      </w:hyperlink>
      <w:r w:rsidRPr="00A50D06">
        <w:rPr>
          <w:rFonts w:ascii="Times" w:hAnsi="Times" w:cs="Times New Roman"/>
          <w:sz w:val="20"/>
          <w:szCs w:val="20"/>
        </w:rPr>
        <w:t>.</w:t>
      </w:r>
    </w:p>
    <w:p w:rsidR="00A50D06" w:rsidRPr="00A50D06" w:rsidRDefault="00A50D06" w:rsidP="00A50D06">
      <w:pPr>
        <w:spacing w:before="100" w:beforeAutospacing="1" w:after="100" w:afterAutospacing="1"/>
        <w:rPr>
          <w:rFonts w:ascii="Times" w:hAnsi="Times" w:cs="Times New Roman"/>
          <w:sz w:val="20"/>
          <w:szCs w:val="20"/>
        </w:rPr>
      </w:pPr>
      <w:r w:rsidRPr="00A50D06">
        <w:rPr>
          <w:rFonts w:ascii="Times" w:hAnsi="Times" w:cs="Times New Roman"/>
          <w:sz w:val="20"/>
          <w:szCs w:val="20"/>
        </w:rPr>
        <w:t xml:space="preserve">Thursday, October 15. "Anesthesiology and Pain Medicine: Role of the Physician in Palliative Care." Dr. Mark Lema, Chief of </w:t>
      </w:r>
      <w:hyperlink r:id="rId26" w:history="1">
        <w:r w:rsidRPr="00A50D06">
          <w:rPr>
            <w:rFonts w:ascii="Times" w:hAnsi="Times" w:cs="Times New Roman"/>
            <w:color w:val="0000FF"/>
            <w:sz w:val="20"/>
            <w:szCs w:val="20"/>
            <w:u w:val="single"/>
          </w:rPr>
          <w:t>Anesthesiology and Pain Medicine</w:t>
        </w:r>
      </w:hyperlink>
      <w:r w:rsidRPr="00A50D06">
        <w:rPr>
          <w:rFonts w:ascii="Times" w:hAnsi="Times" w:cs="Times New Roman"/>
          <w:sz w:val="20"/>
          <w:szCs w:val="20"/>
        </w:rPr>
        <w:t xml:space="preserve">. </w:t>
      </w:r>
      <w:proofErr w:type="gramStart"/>
      <w:r w:rsidRPr="00A50D06">
        <w:rPr>
          <w:rFonts w:ascii="Times" w:hAnsi="Times" w:cs="Times New Roman"/>
          <w:sz w:val="20"/>
          <w:szCs w:val="20"/>
        </w:rPr>
        <w:t xml:space="preserve">3:00 PM. Cary Meeting Room, Research Studies Center, </w:t>
      </w:r>
      <w:hyperlink r:id="rId27" w:history="1">
        <w:r w:rsidRPr="00A50D06">
          <w:rPr>
            <w:rFonts w:ascii="Times" w:hAnsi="Times" w:cs="Times New Roman"/>
            <w:color w:val="0000FF"/>
            <w:sz w:val="20"/>
            <w:szCs w:val="20"/>
            <w:u w:val="single"/>
          </w:rPr>
          <w:t>Roswell Park Cancer Institute</w:t>
        </w:r>
      </w:hyperlink>
      <w:r w:rsidRPr="00A50D06">
        <w:rPr>
          <w:rFonts w:ascii="Times" w:hAnsi="Times" w:cs="Times New Roman"/>
          <w:sz w:val="20"/>
          <w:szCs w:val="20"/>
        </w:rPr>
        <w:t>.</w:t>
      </w:r>
      <w:proofErr w:type="gramEnd"/>
      <w:r w:rsidRPr="00A50D06">
        <w:rPr>
          <w:rFonts w:ascii="Times" w:hAnsi="Times" w:cs="Times New Roman"/>
          <w:sz w:val="20"/>
          <w:szCs w:val="20"/>
        </w:rPr>
        <w:t xml:space="preserve"> For further information, call Linda Beverage, Education Office, 845-2300.</w:t>
      </w:r>
    </w:p>
    <w:p w:rsidR="00A50D06" w:rsidRPr="00A50D06" w:rsidRDefault="00A50D06" w:rsidP="00A50D06">
      <w:pPr>
        <w:spacing w:before="100" w:beforeAutospacing="1" w:after="100" w:afterAutospacing="1"/>
        <w:rPr>
          <w:rFonts w:ascii="Times" w:hAnsi="Times" w:cs="Times New Roman"/>
          <w:sz w:val="20"/>
          <w:szCs w:val="20"/>
        </w:rPr>
      </w:pPr>
      <w:r w:rsidRPr="00A50D06">
        <w:rPr>
          <w:rFonts w:ascii="Times" w:hAnsi="Times" w:cs="Times New Roman"/>
          <w:sz w:val="20"/>
          <w:szCs w:val="20"/>
        </w:rPr>
        <w:t xml:space="preserve">Thursday, October 15. The Sixth Annual Alloway Lecture and Opening Plenary Session of the 10th Annual Canadian Bioethics Society Meeting will be held from 7:00 - 8:30 PM (reception to follow) in the Churchill Ballroom at the Delta Chelsea Hotel (33 Gerard Street West) in Toronto. The lecture will be given by Dr. James F. Childress (Kyle Professor of Religious Studies and Professor of Medical Education, University of Virginia), and is entitled "The Failure to Give: Ethical Barriers to Obtaining Organs for Transplantation." The purpose of the Alloway Lecture is to bring to the University of Toronto an expert of international stature in bioethics whose approach is foundationally based on Judeo- Christian principles. For more information, contact Margot Smith (e-mail: </w:t>
      </w:r>
      <w:hyperlink r:id="rId28" w:history="1">
        <w:r w:rsidRPr="00A50D06">
          <w:rPr>
            <w:rFonts w:ascii="Times" w:hAnsi="Times" w:cs="Times New Roman"/>
            <w:color w:val="0000FF"/>
            <w:sz w:val="20"/>
            <w:szCs w:val="20"/>
            <w:u w:val="single"/>
          </w:rPr>
          <w:t>margot.smith@utoronto.ca</w:t>
        </w:r>
      </w:hyperlink>
      <w:r w:rsidRPr="00A50D06">
        <w:rPr>
          <w:rFonts w:ascii="Times" w:hAnsi="Times" w:cs="Times New Roman"/>
          <w:sz w:val="20"/>
          <w:szCs w:val="20"/>
        </w:rPr>
        <w:t>), fax: 416-978-1911</w:t>
      </w:r>
      <w:proofErr w:type="gramStart"/>
      <w:r w:rsidRPr="00A50D06">
        <w:rPr>
          <w:rFonts w:ascii="Times" w:hAnsi="Times" w:cs="Times New Roman"/>
          <w:sz w:val="20"/>
          <w:szCs w:val="20"/>
        </w:rPr>
        <w:t>;</w:t>
      </w:r>
      <w:proofErr w:type="gramEnd"/>
      <w:r w:rsidRPr="00A50D06">
        <w:rPr>
          <w:rFonts w:ascii="Times" w:hAnsi="Times" w:cs="Times New Roman"/>
          <w:sz w:val="20"/>
          <w:szCs w:val="20"/>
        </w:rPr>
        <w:t xml:space="preserve"> telephone: 416-978-0871.</w:t>
      </w:r>
    </w:p>
    <w:p w:rsidR="00A50D06" w:rsidRPr="00A50D06" w:rsidRDefault="00A50D06" w:rsidP="00A50D06">
      <w:pPr>
        <w:spacing w:before="100" w:beforeAutospacing="1" w:after="100" w:afterAutospacing="1"/>
        <w:rPr>
          <w:rFonts w:ascii="Times" w:hAnsi="Times" w:cs="Times New Roman"/>
          <w:sz w:val="20"/>
          <w:szCs w:val="20"/>
        </w:rPr>
      </w:pPr>
      <w:r w:rsidRPr="00A50D06">
        <w:rPr>
          <w:rFonts w:ascii="Times" w:hAnsi="Times" w:cs="Times New Roman"/>
          <w:sz w:val="20"/>
          <w:szCs w:val="20"/>
        </w:rPr>
        <w:t xml:space="preserve">Friday, October 23. "The Coin of Life: Evolution or Extinction?" A discussion of the necessary </w:t>
      </w:r>
      <w:proofErr w:type="gramStart"/>
      <w:r w:rsidRPr="00A50D06">
        <w:rPr>
          <w:rFonts w:ascii="Times" w:hAnsi="Times" w:cs="Times New Roman"/>
          <w:sz w:val="20"/>
          <w:szCs w:val="20"/>
        </w:rPr>
        <w:t>role which mass extinction</w:t>
      </w:r>
      <w:proofErr w:type="gramEnd"/>
      <w:r w:rsidRPr="00A50D06">
        <w:rPr>
          <w:rFonts w:ascii="Times" w:hAnsi="Times" w:cs="Times New Roman"/>
          <w:sz w:val="20"/>
          <w:szCs w:val="20"/>
        </w:rPr>
        <w:t xml:space="preserve"> has played in organic development, and its implications for our own species. Speakers: H. James Birx, professor of anthropology, Canisius College, and Tim Madigan, editor, </w:t>
      </w:r>
      <w:r w:rsidRPr="00A50D06">
        <w:rPr>
          <w:rFonts w:ascii="Times" w:hAnsi="Times" w:cs="Times New Roman"/>
          <w:b/>
          <w:bCs/>
          <w:sz w:val="20"/>
          <w:szCs w:val="20"/>
        </w:rPr>
        <w:t>Free Inquiry</w:t>
      </w:r>
      <w:r w:rsidRPr="00A50D06">
        <w:rPr>
          <w:rFonts w:ascii="Times" w:hAnsi="Times" w:cs="Times New Roman"/>
          <w:sz w:val="20"/>
          <w:szCs w:val="20"/>
        </w:rPr>
        <w:t xml:space="preserve"> magazine. </w:t>
      </w:r>
      <w:proofErr w:type="gramStart"/>
      <w:r w:rsidRPr="00A50D06">
        <w:rPr>
          <w:rFonts w:ascii="Times" w:hAnsi="Times" w:cs="Times New Roman"/>
          <w:sz w:val="20"/>
          <w:szCs w:val="20"/>
        </w:rPr>
        <w:t xml:space="preserve">8:00 PM. Center for Inquiry, </w:t>
      </w:r>
      <w:hyperlink r:id="rId29" w:history="1">
        <w:r w:rsidRPr="00A50D06">
          <w:rPr>
            <w:rFonts w:ascii="Times" w:hAnsi="Times" w:cs="Times New Roman"/>
            <w:color w:val="0000FF"/>
            <w:sz w:val="20"/>
            <w:szCs w:val="20"/>
            <w:u w:val="single"/>
          </w:rPr>
          <w:t>1310 Sweet Home Road</w:t>
        </w:r>
      </w:hyperlink>
      <w:r w:rsidRPr="00A50D06">
        <w:rPr>
          <w:rFonts w:ascii="Times" w:hAnsi="Times" w:cs="Times New Roman"/>
          <w:sz w:val="20"/>
          <w:szCs w:val="20"/>
        </w:rPr>
        <w:t>, Amherst.</w:t>
      </w:r>
      <w:proofErr w:type="gramEnd"/>
      <w:r w:rsidRPr="00A50D06">
        <w:rPr>
          <w:rFonts w:ascii="Times" w:hAnsi="Times" w:cs="Times New Roman"/>
          <w:sz w:val="20"/>
          <w:szCs w:val="20"/>
        </w:rPr>
        <w:t xml:space="preserve"> For information, call Tim Madigan at 636-7571, ext. 218.</w:t>
      </w:r>
    </w:p>
    <w:p w:rsidR="00A50D06" w:rsidRPr="00A50D06" w:rsidRDefault="00A50D06" w:rsidP="00A50D06">
      <w:pPr>
        <w:spacing w:before="100" w:beforeAutospacing="1" w:after="100" w:afterAutospacing="1"/>
        <w:rPr>
          <w:rFonts w:ascii="Times" w:hAnsi="Times" w:cs="Times New Roman"/>
          <w:sz w:val="20"/>
          <w:szCs w:val="20"/>
        </w:rPr>
      </w:pPr>
      <w:r w:rsidRPr="00A50D06">
        <w:rPr>
          <w:rFonts w:ascii="Times" w:hAnsi="Times" w:cs="Times New Roman"/>
          <w:sz w:val="20"/>
          <w:szCs w:val="20"/>
        </w:rPr>
        <w:t xml:space="preserve">Monday, October 26. The Institute of Human Relations of the American Jewish Committee of Western New York is honoring Dr. Evan Calkins, Linda C. Duffy, PhD, Dr. Jerome P. Kassirer, Dr. Frederick E. Munschauer III, and Dr. Theodore I. Putnam at the Institute's Awards Banquet, at 6:00 PM at the Hyatt Regency Hotel. Dr. Kassirer, editor-in-chief of the </w:t>
      </w:r>
      <w:hyperlink r:id="rId30" w:history="1">
        <w:r w:rsidRPr="00A50D06">
          <w:rPr>
            <w:rFonts w:ascii="Times" w:hAnsi="Times" w:cs="Times New Roman"/>
            <w:color w:val="0000FF"/>
            <w:sz w:val="20"/>
            <w:szCs w:val="20"/>
            <w:u w:val="single"/>
          </w:rPr>
          <w:t>New England Journal of Medicine</w:t>
        </w:r>
      </w:hyperlink>
      <w:r w:rsidRPr="00A50D06">
        <w:rPr>
          <w:rFonts w:ascii="Times" w:hAnsi="Times" w:cs="Times New Roman"/>
          <w:sz w:val="20"/>
          <w:szCs w:val="20"/>
        </w:rPr>
        <w:t xml:space="preserve"> will speak on "The Evolving Ethics of Medicine." For further information, contact Marlene Glickman at 877-6234; e-mail: </w:t>
      </w:r>
      <w:hyperlink r:id="rId31" w:history="1">
        <w:r w:rsidRPr="00A50D06">
          <w:rPr>
            <w:rFonts w:ascii="Times" w:hAnsi="Times" w:cs="Times New Roman"/>
            <w:color w:val="0000FF"/>
            <w:sz w:val="20"/>
            <w:szCs w:val="20"/>
            <w:u w:val="single"/>
          </w:rPr>
          <w:t>glickmanm_acj@compuserve.com</w:t>
        </w:r>
      </w:hyperlink>
      <w:proofErr w:type="gramStart"/>
      <w:r w:rsidRPr="00A50D06">
        <w:rPr>
          <w:rFonts w:ascii="Times" w:hAnsi="Times" w:cs="Times New Roman"/>
          <w:sz w:val="20"/>
          <w:szCs w:val="20"/>
        </w:rPr>
        <w:t xml:space="preserve"> ;</w:t>
      </w:r>
      <w:proofErr w:type="gramEnd"/>
      <w:r w:rsidRPr="00A50D06">
        <w:rPr>
          <w:rFonts w:ascii="Times" w:hAnsi="Times" w:cs="Times New Roman"/>
          <w:sz w:val="20"/>
          <w:szCs w:val="20"/>
        </w:rPr>
        <w:t xml:space="preserve"> fax: 877-7362. </w:t>
      </w:r>
    </w:p>
    <w:p w:rsidR="00A50D06" w:rsidRPr="00A50D06" w:rsidRDefault="00A50D06" w:rsidP="00A50D06">
      <w:pPr>
        <w:spacing w:before="100" w:beforeAutospacing="1" w:after="100" w:afterAutospacing="1"/>
        <w:rPr>
          <w:rFonts w:ascii="Times" w:hAnsi="Times" w:cs="Times New Roman"/>
          <w:sz w:val="20"/>
          <w:szCs w:val="20"/>
        </w:rPr>
      </w:pPr>
      <w:r w:rsidRPr="00A50D06">
        <w:rPr>
          <w:rFonts w:ascii="Times" w:hAnsi="Times" w:cs="Times New Roman"/>
          <w:sz w:val="20"/>
          <w:szCs w:val="20"/>
        </w:rPr>
        <w:t>Friday, October 30. "</w:t>
      </w:r>
      <w:hyperlink r:id="rId32" w:history="1">
        <w:r w:rsidRPr="00A50D06">
          <w:rPr>
            <w:rFonts w:ascii="Times" w:hAnsi="Times" w:cs="Times New Roman"/>
            <w:color w:val="0000FF"/>
            <w:sz w:val="20"/>
            <w:szCs w:val="20"/>
            <w:u w:val="single"/>
          </w:rPr>
          <w:t>Palliative Care at the Brink of the Millennium: Hospice, Pain Management, and Palliative Medicine.</w:t>
        </w:r>
      </w:hyperlink>
      <w:r w:rsidRPr="00A50D06">
        <w:rPr>
          <w:rFonts w:ascii="Times" w:hAnsi="Times" w:cs="Times New Roman"/>
          <w:sz w:val="20"/>
          <w:szCs w:val="20"/>
        </w:rPr>
        <w:t>" 8:00 AM - 1:00 PM, The Center for Hospice and Palliative Care's Education Center, 225 Como Boulevard, Cheektowaga. Speakers: Balfour M. Mount, CM, OQ, MD, FRCS, LLD, Director, Palliative Care Medicine and Professor of Surgery at McGill University, and Russell Portenoy, MD, Chair of the Department of Pain Management and Palliative Care at Beth Israel Medical Center, New York City. Registration is $55.00 per person and includes a continental breakfast, breaks, and materials. Call the Life Transitions Center at 836-6460 by October 23 to attend.</w:t>
      </w:r>
    </w:p>
    <w:p w:rsidR="00A50D06" w:rsidRPr="00A50D06" w:rsidRDefault="00A50D06" w:rsidP="00A50D06">
      <w:pPr>
        <w:spacing w:before="100" w:beforeAutospacing="1" w:after="100" w:afterAutospacing="1"/>
        <w:rPr>
          <w:rFonts w:ascii="Times" w:hAnsi="Times" w:cs="Times New Roman"/>
          <w:sz w:val="20"/>
          <w:szCs w:val="20"/>
        </w:rPr>
      </w:pPr>
      <w:r w:rsidRPr="00A50D06">
        <w:rPr>
          <w:rFonts w:ascii="Times" w:hAnsi="Times" w:cs="Times New Roman"/>
          <w:sz w:val="20"/>
          <w:szCs w:val="20"/>
        </w:rPr>
        <w:t xml:space="preserve">Saturday, October 31. "Houdini and the Spirits." </w:t>
      </w:r>
      <w:proofErr w:type="gramStart"/>
      <w:r w:rsidRPr="00A50D06">
        <w:rPr>
          <w:rFonts w:ascii="Times" w:hAnsi="Times" w:cs="Times New Roman"/>
          <w:sz w:val="20"/>
          <w:szCs w:val="20"/>
        </w:rPr>
        <w:t>8:00 PM. Center for Inquiry, 1310 Sweet Home Road, Amherst.</w:t>
      </w:r>
      <w:proofErr w:type="gramEnd"/>
      <w:r w:rsidRPr="00A50D06">
        <w:rPr>
          <w:rFonts w:ascii="Times" w:hAnsi="Times" w:cs="Times New Roman"/>
          <w:sz w:val="20"/>
          <w:szCs w:val="20"/>
        </w:rPr>
        <w:t xml:space="preserve"> </w:t>
      </w:r>
      <w:proofErr w:type="gramStart"/>
      <w:r w:rsidRPr="00A50D06">
        <w:rPr>
          <w:rFonts w:ascii="Times" w:hAnsi="Times" w:cs="Times New Roman"/>
          <w:sz w:val="20"/>
          <w:szCs w:val="20"/>
        </w:rPr>
        <w:t>A commemoration of the 72nd anniversary of Harry Houdini's death.</w:t>
      </w:r>
      <w:proofErr w:type="gramEnd"/>
      <w:r w:rsidRPr="00A50D06">
        <w:rPr>
          <w:rFonts w:ascii="Times" w:hAnsi="Times" w:cs="Times New Roman"/>
          <w:sz w:val="20"/>
          <w:szCs w:val="20"/>
        </w:rPr>
        <w:t xml:space="preserve"> Sponsored by the Committee for the Scientific Investigation of Claims of the Paranormal, the event will focus on Houdini's later career, particularly as a crusader against fraudulent spirit mediums. There will also be a sance - part of the longstanding attempt (as yet unsuccessful) to contact the ghost of the celebrated prestidigitator and escape artist. The presentation will be by Joe Nickell, PhD, who was resident magician at the Houdini Magical Hall of Fame in Niagara Falls, Ontario from 1971-73. After the presentation, a Halloween bash and costume party will be held. The cost is $5.00. For details call Jo Ann Mooney, at 636-7571, ext. 330.</w:t>
      </w:r>
    </w:p>
    <w:p w:rsidR="00A50D06" w:rsidRPr="00A50D06" w:rsidRDefault="00A50D06" w:rsidP="00A50D06">
      <w:pPr>
        <w:spacing w:before="100" w:beforeAutospacing="1" w:after="100" w:afterAutospacing="1"/>
        <w:rPr>
          <w:rFonts w:ascii="Times" w:hAnsi="Times" w:cs="Times New Roman"/>
          <w:sz w:val="20"/>
          <w:szCs w:val="20"/>
        </w:rPr>
      </w:pPr>
      <w:r w:rsidRPr="00A50D06">
        <w:rPr>
          <w:rFonts w:ascii="Times" w:hAnsi="Times" w:cs="Times New Roman"/>
          <w:sz w:val="20"/>
          <w:szCs w:val="20"/>
        </w:rPr>
        <w:t xml:space="preserve">Thursday, November 5. "Ethical Issues Arising from Modern Reproductive Technology." Richard Taylor, Professor Emeritus of Philosophy, University of Rochester. </w:t>
      </w:r>
      <w:proofErr w:type="gramStart"/>
      <w:r w:rsidRPr="00A50D06">
        <w:rPr>
          <w:rFonts w:ascii="Times" w:hAnsi="Times" w:cs="Times New Roman"/>
          <w:sz w:val="20"/>
          <w:szCs w:val="20"/>
        </w:rPr>
        <w:t>4:00 PM. Center for Inquiry, 1310 Sweet Home Road, Amherst.</w:t>
      </w:r>
      <w:proofErr w:type="gramEnd"/>
      <w:r w:rsidRPr="00A50D06">
        <w:rPr>
          <w:rFonts w:ascii="Times" w:hAnsi="Times" w:cs="Times New Roman"/>
          <w:sz w:val="20"/>
          <w:szCs w:val="20"/>
        </w:rPr>
        <w:t xml:space="preserve"> Call 636-7571, ext. 218 for further details.</w:t>
      </w:r>
    </w:p>
    <w:p w:rsidR="00A50D06" w:rsidRPr="00A50D06" w:rsidRDefault="00A50D06" w:rsidP="00A50D06">
      <w:pPr>
        <w:spacing w:before="100" w:beforeAutospacing="1" w:after="100" w:afterAutospacing="1"/>
        <w:outlineLvl w:val="1"/>
        <w:rPr>
          <w:rFonts w:ascii="Times" w:eastAsia="Times New Roman" w:hAnsi="Times" w:cs="Times New Roman"/>
          <w:b/>
          <w:bCs/>
          <w:sz w:val="36"/>
          <w:szCs w:val="36"/>
        </w:rPr>
      </w:pPr>
      <w:r w:rsidRPr="00A50D06">
        <w:rPr>
          <w:rFonts w:ascii="Times" w:eastAsia="Times New Roman" w:hAnsi="Times" w:cs="Times New Roman"/>
          <w:b/>
          <w:bCs/>
          <w:sz w:val="36"/>
          <w:szCs w:val="36"/>
        </w:rPr>
        <w:t>Greater Buffalo Memorial Society Annual Meeting</w:t>
      </w:r>
    </w:p>
    <w:p w:rsidR="00A50D06" w:rsidRPr="00A50D06" w:rsidRDefault="00A50D06" w:rsidP="00A50D06">
      <w:pPr>
        <w:rPr>
          <w:rFonts w:ascii="Times" w:eastAsia="Times New Roman" w:hAnsi="Times" w:cs="Times New Roman"/>
          <w:sz w:val="20"/>
          <w:szCs w:val="20"/>
        </w:rPr>
      </w:pPr>
      <w:r w:rsidRPr="00A50D06">
        <w:rPr>
          <w:rFonts w:ascii="Times" w:eastAsia="Times New Roman" w:hAnsi="Times" w:cs="Times New Roman"/>
          <w:sz w:val="20"/>
          <w:szCs w:val="20"/>
        </w:rPr>
        <w:t xml:space="preserve">The Greater Buffalo Memorial Society will hold its annual membership meeting on Sunday, October 18 at 2:30 PM, in the Parish Hall of the Unitarian Universalist Church of Buffalo, </w:t>
      </w:r>
      <w:hyperlink r:id="rId33" w:history="1">
        <w:r w:rsidRPr="00A50D06">
          <w:rPr>
            <w:rFonts w:ascii="Times" w:eastAsia="Times New Roman" w:hAnsi="Times" w:cs="Times New Roman"/>
            <w:color w:val="0000FF"/>
            <w:sz w:val="20"/>
            <w:szCs w:val="20"/>
            <w:u w:val="single"/>
          </w:rPr>
          <w:t>695 Elmwood Avenue, Buffalo</w:t>
        </w:r>
      </w:hyperlink>
      <w:r w:rsidRPr="00A50D06">
        <w:rPr>
          <w:rFonts w:ascii="Times" w:eastAsia="Times New Roman" w:hAnsi="Times" w:cs="Times New Roman"/>
          <w:sz w:val="20"/>
          <w:szCs w:val="20"/>
        </w:rPr>
        <w:t>, New York. The topic is "Anatomical Gift Program", and the speaker is Dr. Raymond P. Dannenhoffer, Assistant Dean of Support Services for the School of Medicine and Biomedical Sciences at SUNY-Buffalo. Dr Dannenhoffer is also Director of the Gross Anatomy Lab. He has supervised the Anatomical Gift Program since 1987. Knowledge of anatomy is essential for physicians, dentists and other health professionals. The demand for body donations for teaching this information is great. Medical Schools across the country depend on the generosity of citizens to make their bodies available for this necessary education. Dr. Dannenhoffer will discuss the central role anatomy plays in medical education, and the process involved in body donation and whole body donations. This talk is free and open to the general public. For further information, call 837-8636.</w:t>
      </w:r>
    </w:p>
    <w:p w:rsidR="00A50D06" w:rsidRPr="00A50D06" w:rsidRDefault="00A50D06" w:rsidP="00A50D06">
      <w:pPr>
        <w:spacing w:before="100" w:beforeAutospacing="1" w:after="100" w:afterAutospacing="1"/>
        <w:outlineLvl w:val="1"/>
        <w:rPr>
          <w:rFonts w:ascii="Times" w:eastAsia="Times New Roman" w:hAnsi="Times" w:cs="Times New Roman"/>
          <w:b/>
          <w:bCs/>
          <w:sz w:val="36"/>
          <w:szCs w:val="36"/>
        </w:rPr>
      </w:pPr>
      <w:r w:rsidRPr="00A50D06">
        <w:rPr>
          <w:rFonts w:ascii="Times" w:eastAsia="Times New Roman" w:hAnsi="Times" w:cs="Times New Roman"/>
          <w:b/>
          <w:bCs/>
          <w:sz w:val="36"/>
          <w:szCs w:val="36"/>
        </w:rPr>
        <w:t>Hospice News</w:t>
      </w:r>
    </w:p>
    <w:p w:rsidR="00A50D06" w:rsidRPr="00A50D06" w:rsidRDefault="00A50D06" w:rsidP="00A50D06">
      <w:pPr>
        <w:rPr>
          <w:rFonts w:ascii="Times" w:eastAsia="Times New Roman" w:hAnsi="Times" w:cs="Times New Roman"/>
          <w:sz w:val="20"/>
          <w:szCs w:val="20"/>
        </w:rPr>
      </w:pPr>
      <w:r w:rsidRPr="00A50D06">
        <w:rPr>
          <w:rFonts w:ascii="Times" w:eastAsia="Times New Roman" w:hAnsi="Times" w:cs="Times New Roman"/>
          <w:sz w:val="20"/>
          <w:szCs w:val="20"/>
        </w:rPr>
        <w:t xml:space="preserve">"Partners in Palliative Medicine: Blending the Cultures of Hospice and Nursing Home Settings," a full day conference, will be held Thursday, October 8 at the Center for Hospice and Palliative Care, </w:t>
      </w:r>
      <w:hyperlink r:id="rId34" w:history="1">
        <w:r w:rsidRPr="00A50D06">
          <w:rPr>
            <w:rFonts w:ascii="Times" w:eastAsia="Times New Roman" w:hAnsi="Times" w:cs="Times New Roman"/>
            <w:color w:val="0000FF"/>
            <w:sz w:val="20"/>
            <w:szCs w:val="20"/>
            <w:u w:val="single"/>
          </w:rPr>
          <w:t>225 Como Park Boulevard, Cheektowaga</w:t>
        </w:r>
      </w:hyperlink>
      <w:r w:rsidRPr="00A50D06">
        <w:rPr>
          <w:rFonts w:ascii="Times" w:eastAsia="Times New Roman" w:hAnsi="Times" w:cs="Times New Roman"/>
          <w:sz w:val="20"/>
          <w:szCs w:val="20"/>
        </w:rPr>
        <w:t xml:space="preserve">. </w:t>
      </w:r>
      <w:proofErr w:type="gramStart"/>
      <w:r w:rsidRPr="00A50D06">
        <w:rPr>
          <w:rFonts w:ascii="Times" w:eastAsia="Times New Roman" w:hAnsi="Times" w:cs="Times New Roman"/>
          <w:sz w:val="20"/>
          <w:szCs w:val="20"/>
        </w:rPr>
        <w:t>Long term</w:t>
      </w:r>
      <w:proofErr w:type="gramEnd"/>
      <w:r w:rsidRPr="00A50D06">
        <w:rPr>
          <w:rFonts w:ascii="Times" w:eastAsia="Times New Roman" w:hAnsi="Times" w:cs="Times New Roman"/>
          <w:sz w:val="20"/>
          <w:szCs w:val="20"/>
        </w:rPr>
        <w:t xml:space="preserve"> care administrators, medical directors, internists, family practice physicians, Hospice physicians, nurses, social workers, pastoral caregivers, therapists, volunteers, and students are all invited to attend. Howard Tuch, MD, director of Palliative Care Services at Genesis ElderCare will provide the keynote speech on "Palliative Medicine in Nursing Homes and the Challenge of Pain and Symptom Management." Bruce Naughton, MD, chief of the Division of Geriatrics at Buffalo General Hospital, will discuss ethical issues in care of the elderly in the nursing home setting. Following a buffet lunch, Cherry Meier, RN, MSN, director of Public Affairs at VITAS Healthcare Corporation, will present on "Care Planning: A Communication Challenge Between Hospice and Nursing Home Staff." J. Donald Schumacher, PsyD, president and CEO of CHPC, will talk about psychosocial care of the terminally ill nursing home resident. Registration for the 9 AM - 4:00 PM conference is $45.00 and includes a continental breakfast, buffet lunch, materials, and breaks. A $200.00 group rate for 6 registrants is also available. The deadline to register is October 2. Call 836-6460 for more information or to register. Continuing education for nurses, nursing home administrators, and social workers is pending. The </w:t>
      </w:r>
      <w:proofErr w:type="gramStart"/>
      <w:r w:rsidRPr="00A50D06">
        <w:rPr>
          <w:rFonts w:ascii="Times" w:eastAsia="Times New Roman" w:hAnsi="Times" w:cs="Times New Roman"/>
          <w:sz w:val="20"/>
          <w:szCs w:val="20"/>
        </w:rPr>
        <w:t>conference is jointly sponsored by the ACCME-accredited SUNY-Buffalo School of Medicine and Biomedical Sciences for</w:t>
      </w:r>
      <w:proofErr w:type="gramEnd"/>
      <w:r w:rsidRPr="00A50D06">
        <w:rPr>
          <w:rFonts w:ascii="Times" w:eastAsia="Times New Roman" w:hAnsi="Times" w:cs="Times New Roman"/>
          <w:sz w:val="20"/>
          <w:szCs w:val="20"/>
        </w:rPr>
        <w:t xml:space="preserve"> up to 5.5 Category 1 credits toward the AMA's Physician Recognition Award. For further information, call 686-8259.</w:t>
      </w:r>
    </w:p>
    <w:p w:rsidR="00A50D06" w:rsidRPr="00A50D06" w:rsidRDefault="00A50D06" w:rsidP="00A50D06">
      <w:pPr>
        <w:spacing w:before="100" w:beforeAutospacing="1" w:after="100" w:afterAutospacing="1"/>
        <w:outlineLvl w:val="1"/>
        <w:rPr>
          <w:rFonts w:ascii="Times" w:eastAsia="Times New Roman" w:hAnsi="Times" w:cs="Times New Roman"/>
          <w:b/>
          <w:bCs/>
          <w:sz w:val="36"/>
          <w:szCs w:val="36"/>
        </w:rPr>
      </w:pPr>
      <w:r w:rsidRPr="00A50D06">
        <w:rPr>
          <w:rFonts w:ascii="Times" w:eastAsia="Times New Roman" w:hAnsi="Times" w:cs="Times New Roman"/>
          <w:b/>
          <w:bCs/>
          <w:sz w:val="36"/>
          <w:szCs w:val="36"/>
        </w:rPr>
        <w:t>Conference on Ethics and Health Care</w:t>
      </w:r>
    </w:p>
    <w:p w:rsidR="00A50D06" w:rsidRPr="00A50D06" w:rsidRDefault="00A50D06" w:rsidP="00A50D06">
      <w:pPr>
        <w:rPr>
          <w:rFonts w:ascii="Times" w:eastAsia="Times New Roman" w:hAnsi="Times" w:cs="Times New Roman"/>
          <w:sz w:val="20"/>
          <w:szCs w:val="20"/>
        </w:rPr>
      </w:pPr>
      <w:r w:rsidRPr="00A50D06">
        <w:rPr>
          <w:rFonts w:ascii="Times" w:eastAsia="Times New Roman" w:hAnsi="Times" w:cs="Times New Roman"/>
          <w:sz w:val="20"/>
          <w:szCs w:val="20"/>
        </w:rPr>
        <w:t xml:space="preserve">The University of Virginia Olsson Center for Applied Ethics and the </w:t>
      </w:r>
      <w:hyperlink r:id="rId35" w:history="1">
        <w:r w:rsidRPr="00A50D06">
          <w:rPr>
            <w:rFonts w:ascii="Times" w:eastAsia="Times New Roman" w:hAnsi="Times" w:cs="Times New Roman"/>
            <w:color w:val="0000FF"/>
            <w:sz w:val="20"/>
            <w:szCs w:val="20"/>
            <w:u w:val="single"/>
          </w:rPr>
          <w:t>Center for Biomedical Ethics</w:t>
        </w:r>
      </w:hyperlink>
      <w:r w:rsidRPr="00A50D06">
        <w:rPr>
          <w:rFonts w:ascii="Times" w:eastAsia="Times New Roman" w:hAnsi="Times" w:cs="Times New Roman"/>
          <w:sz w:val="20"/>
          <w:szCs w:val="20"/>
        </w:rPr>
        <w:t xml:space="preserve"> will be sponsoring a conference on "Organization Ethics and Health Care", September 25-26, at the Jordan Hall Conference Center, Charlottesville, Virginia. Presentations will address the relation between professional ethics, business ethics, and clinical ethics in today's rapidly changing health care environment. The $50.00 registration fee will include a dinner reception at the University of Virginia's Rotunda. For information, contact: Patricia Werhane, PhD, Darden School, Box 550, Charlottesville, Virginia 22906; phone: 804-924-4840; fax: 804-924-6378; e-mail: </w:t>
      </w:r>
      <w:hyperlink r:id="rId36" w:history="1">
        <w:r w:rsidRPr="00A50D06">
          <w:rPr>
            <w:rFonts w:ascii="Times" w:eastAsia="Times New Roman" w:hAnsi="Times" w:cs="Times New Roman"/>
            <w:color w:val="0000FF"/>
            <w:sz w:val="20"/>
            <w:szCs w:val="20"/>
            <w:u w:val="single"/>
          </w:rPr>
          <w:t>Phw2m@virginia.edu</w:t>
        </w:r>
      </w:hyperlink>
      <w:r w:rsidRPr="00A50D06">
        <w:rPr>
          <w:rFonts w:ascii="Times" w:eastAsia="Times New Roman" w:hAnsi="Times" w:cs="Times New Roman"/>
          <w:sz w:val="20"/>
          <w:szCs w:val="20"/>
        </w:rPr>
        <w:t xml:space="preserve">. </w:t>
      </w:r>
    </w:p>
    <w:p w:rsidR="00A50D06" w:rsidRPr="00A50D06" w:rsidRDefault="00A50D06" w:rsidP="00A50D06">
      <w:pPr>
        <w:spacing w:before="100" w:beforeAutospacing="1" w:after="100" w:afterAutospacing="1"/>
        <w:outlineLvl w:val="1"/>
        <w:rPr>
          <w:rFonts w:ascii="Times" w:eastAsia="Times New Roman" w:hAnsi="Times" w:cs="Times New Roman"/>
          <w:b/>
          <w:bCs/>
          <w:sz w:val="36"/>
          <w:szCs w:val="36"/>
        </w:rPr>
      </w:pPr>
      <w:r w:rsidRPr="00A50D06">
        <w:rPr>
          <w:rFonts w:ascii="Times" w:eastAsia="Times New Roman" w:hAnsi="Times" w:cs="Times New Roman"/>
          <w:b/>
          <w:bCs/>
          <w:sz w:val="36"/>
          <w:szCs w:val="36"/>
        </w:rPr>
        <w:t>Conference on Psychiatric, Psychosocial and Ethical Issues in Organ Transplantation</w:t>
      </w:r>
    </w:p>
    <w:p w:rsidR="00A50D06" w:rsidRPr="00A50D06" w:rsidRDefault="00A50D06" w:rsidP="00A50D06">
      <w:pPr>
        <w:rPr>
          <w:rFonts w:ascii="Times" w:eastAsia="Times New Roman" w:hAnsi="Times" w:cs="Times New Roman"/>
          <w:sz w:val="20"/>
          <w:szCs w:val="20"/>
        </w:rPr>
      </w:pPr>
      <w:r w:rsidRPr="00A50D06">
        <w:rPr>
          <w:rFonts w:ascii="Times" w:eastAsia="Times New Roman" w:hAnsi="Times" w:cs="Times New Roman"/>
          <w:sz w:val="20"/>
          <w:szCs w:val="20"/>
        </w:rPr>
        <w:t xml:space="preserve">The </w:t>
      </w:r>
      <w:hyperlink r:id="rId37" w:history="1">
        <w:r w:rsidRPr="00A50D06">
          <w:rPr>
            <w:rFonts w:ascii="Times" w:eastAsia="Times New Roman" w:hAnsi="Times" w:cs="Times New Roman"/>
            <w:color w:val="0000FF"/>
            <w:sz w:val="20"/>
            <w:szCs w:val="20"/>
            <w:u w:val="single"/>
          </w:rPr>
          <w:t>Cleveland Clinic Foundation</w:t>
        </w:r>
      </w:hyperlink>
      <w:r w:rsidRPr="00A50D06">
        <w:rPr>
          <w:rFonts w:ascii="Times" w:eastAsia="Times New Roman" w:hAnsi="Times" w:cs="Times New Roman"/>
          <w:sz w:val="20"/>
          <w:szCs w:val="20"/>
        </w:rPr>
        <w:t xml:space="preserve"> will host </w:t>
      </w:r>
      <w:proofErr w:type="gramStart"/>
      <w:r w:rsidRPr="00A50D06">
        <w:rPr>
          <w:rFonts w:ascii="Times" w:eastAsia="Times New Roman" w:hAnsi="Times" w:cs="Times New Roman"/>
          <w:sz w:val="20"/>
          <w:szCs w:val="20"/>
        </w:rPr>
        <w:t xml:space="preserve">a </w:t>
      </w:r>
      <w:hyperlink r:id="rId38" w:history="1">
        <w:r w:rsidRPr="00A50D06">
          <w:rPr>
            <w:rFonts w:ascii="Times" w:eastAsia="Times New Roman" w:hAnsi="Times" w:cs="Times New Roman"/>
            <w:color w:val="0000FF"/>
            <w:sz w:val="20"/>
            <w:szCs w:val="20"/>
            <w:u w:val="single"/>
          </w:rPr>
          <w:t>conference focusing on psychiatric, psychosocial and ethical issues in organ transplantation,</w:t>
        </w:r>
      </w:hyperlink>
      <w:r w:rsidRPr="00A50D06">
        <w:rPr>
          <w:rFonts w:ascii="Times" w:eastAsia="Times New Roman" w:hAnsi="Times" w:cs="Times New Roman"/>
          <w:sz w:val="20"/>
          <w:szCs w:val="20"/>
        </w:rPr>
        <w:t xml:space="preserve"> with</w:t>
      </w:r>
      <w:proofErr w:type="gramEnd"/>
      <w:r w:rsidRPr="00A50D06">
        <w:rPr>
          <w:rFonts w:ascii="Times" w:eastAsia="Times New Roman" w:hAnsi="Times" w:cs="Times New Roman"/>
          <w:sz w:val="20"/>
          <w:szCs w:val="20"/>
        </w:rPr>
        <w:t xml:space="preserve"> special reference to organ donation. Speakers include: George Agich, Steven Miles, Robert Arnold, Stuart Youngner and Claude Earl Fox. The conference will occur on October 2-4, 1998 at the Cleveland Marriot Hotel. Registration is $375. For further information, contact Dr. George Agich, </w:t>
      </w:r>
      <w:hyperlink r:id="rId39" w:history="1">
        <w:r w:rsidRPr="00A50D06">
          <w:rPr>
            <w:rFonts w:ascii="Times" w:eastAsia="Times New Roman" w:hAnsi="Times" w:cs="Times New Roman"/>
            <w:color w:val="0000FF"/>
            <w:sz w:val="20"/>
            <w:szCs w:val="20"/>
            <w:u w:val="single"/>
          </w:rPr>
          <w:t>Dept. Of Bioethics,</w:t>
        </w:r>
      </w:hyperlink>
      <w:r w:rsidRPr="00A50D06">
        <w:rPr>
          <w:rFonts w:ascii="Times" w:eastAsia="Times New Roman" w:hAnsi="Times" w:cs="Times New Roman"/>
          <w:sz w:val="20"/>
          <w:szCs w:val="20"/>
        </w:rPr>
        <w:t xml:space="preserve"> Cleveland Clinic.</w:t>
      </w:r>
    </w:p>
    <w:p w:rsidR="00A50D06" w:rsidRPr="00A50D06" w:rsidRDefault="00A50D06" w:rsidP="00A50D06">
      <w:pPr>
        <w:spacing w:before="100" w:beforeAutospacing="1" w:after="100" w:afterAutospacing="1"/>
        <w:outlineLvl w:val="1"/>
        <w:rPr>
          <w:rFonts w:ascii="Times" w:eastAsia="Times New Roman" w:hAnsi="Times" w:cs="Times New Roman"/>
          <w:b/>
          <w:bCs/>
          <w:sz w:val="36"/>
          <w:szCs w:val="36"/>
        </w:rPr>
      </w:pPr>
      <w:r w:rsidRPr="00A50D06">
        <w:rPr>
          <w:rFonts w:ascii="Times" w:eastAsia="Times New Roman" w:hAnsi="Times" w:cs="Times New Roman"/>
          <w:b/>
          <w:bCs/>
          <w:sz w:val="36"/>
          <w:szCs w:val="36"/>
        </w:rPr>
        <w:t>Conference on Health Care</w:t>
      </w:r>
    </w:p>
    <w:p w:rsidR="00A50D06" w:rsidRPr="00A50D06" w:rsidRDefault="00A50D06" w:rsidP="00A50D06">
      <w:pPr>
        <w:rPr>
          <w:rFonts w:ascii="Times" w:eastAsia="Times New Roman" w:hAnsi="Times" w:cs="Times New Roman"/>
          <w:sz w:val="20"/>
          <w:szCs w:val="20"/>
        </w:rPr>
      </w:pPr>
      <w:r w:rsidRPr="00A50D06">
        <w:rPr>
          <w:rFonts w:ascii="Times" w:eastAsia="Times New Roman" w:hAnsi="Times" w:cs="Times New Roman"/>
          <w:sz w:val="20"/>
          <w:szCs w:val="20"/>
        </w:rPr>
        <w:t xml:space="preserve">The </w:t>
      </w:r>
      <w:hyperlink r:id="rId40" w:history="1">
        <w:r w:rsidRPr="00A50D06">
          <w:rPr>
            <w:rFonts w:ascii="Times" w:eastAsia="Times New Roman" w:hAnsi="Times" w:cs="Times New Roman"/>
            <w:color w:val="0000FF"/>
            <w:sz w:val="20"/>
            <w:szCs w:val="20"/>
            <w:u w:val="single"/>
          </w:rPr>
          <w:t>Brookings Institution</w:t>
        </w:r>
      </w:hyperlink>
      <w:r w:rsidRPr="00A50D06">
        <w:rPr>
          <w:rFonts w:ascii="Times" w:eastAsia="Times New Roman" w:hAnsi="Times" w:cs="Times New Roman"/>
          <w:sz w:val="20"/>
          <w:szCs w:val="20"/>
        </w:rPr>
        <w:t xml:space="preserve"> and </w:t>
      </w:r>
      <w:hyperlink r:id="rId41" w:history="1">
        <w:r w:rsidRPr="00A50D06">
          <w:rPr>
            <w:rFonts w:ascii="Times" w:eastAsia="Times New Roman" w:hAnsi="Times" w:cs="Times New Roman"/>
            <w:color w:val="0000FF"/>
            <w:sz w:val="20"/>
            <w:szCs w:val="20"/>
            <w:u w:val="single"/>
          </w:rPr>
          <w:t>Walden Institute for Learning and Leadership</w:t>
        </w:r>
      </w:hyperlink>
      <w:r w:rsidRPr="00A50D06">
        <w:rPr>
          <w:rFonts w:ascii="Times" w:eastAsia="Times New Roman" w:hAnsi="Times" w:cs="Times New Roman"/>
          <w:sz w:val="20"/>
          <w:szCs w:val="20"/>
        </w:rPr>
        <w:t xml:space="preserve"> are presenting a conference entitled "Tomorrow's Health Care: Crossing Boundaries... Finding Solutions", October 18-20, 1998, The Registry Resort, Naples, Florida. It will focus on health care financial trends, and consolidation and quality of care as a competitive issue. Speakers include Mark Goldberg, Distinguished Faculty Fellow, Yale University School of Management; David Satcher, Surgeon General of the United States; Judy Feder, Professor for Health Care Research and Policy, Georgetown University; and Judy Hippler Bello, Executive Vice President for Policy and Strategic Affairs, Pharmaceutical Research and Manufacturers of America. The conference fee is $1,500 ($1,395 for registrations posted before August 15). For information, call 1-800-237-6434</w:t>
      </w:r>
      <w:proofErr w:type="gramStart"/>
      <w:r w:rsidRPr="00A50D06">
        <w:rPr>
          <w:rFonts w:ascii="Times" w:eastAsia="Times New Roman" w:hAnsi="Times" w:cs="Times New Roman"/>
          <w:sz w:val="20"/>
          <w:szCs w:val="20"/>
        </w:rPr>
        <w:t>;</w:t>
      </w:r>
      <w:proofErr w:type="gramEnd"/>
      <w:r w:rsidRPr="00A50D06">
        <w:rPr>
          <w:rFonts w:ascii="Times" w:eastAsia="Times New Roman" w:hAnsi="Times" w:cs="Times New Roman"/>
          <w:sz w:val="20"/>
          <w:szCs w:val="20"/>
        </w:rPr>
        <w:t xml:space="preserve"> online registration: </w:t>
      </w:r>
      <w:hyperlink r:id="rId42" w:history="1">
        <w:r w:rsidRPr="00A50D06">
          <w:rPr>
            <w:rFonts w:ascii="Times" w:eastAsia="Times New Roman" w:hAnsi="Times" w:cs="Times New Roman"/>
            <w:color w:val="0000FF"/>
            <w:sz w:val="20"/>
            <w:szCs w:val="20"/>
            <w:u w:val="single"/>
          </w:rPr>
          <w:t>www.waldeninstitute.com</w:t>
        </w:r>
      </w:hyperlink>
      <w:r w:rsidRPr="00A50D06">
        <w:rPr>
          <w:rFonts w:ascii="Times" w:eastAsia="Times New Roman" w:hAnsi="Times" w:cs="Times New Roman"/>
          <w:sz w:val="20"/>
          <w:szCs w:val="20"/>
        </w:rPr>
        <w:t xml:space="preserve">. </w:t>
      </w:r>
    </w:p>
    <w:p w:rsidR="00A50D06" w:rsidRPr="00A50D06" w:rsidRDefault="00A50D06" w:rsidP="00A50D06">
      <w:pPr>
        <w:spacing w:before="100" w:beforeAutospacing="1" w:after="100" w:afterAutospacing="1"/>
        <w:outlineLvl w:val="1"/>
        <w:rPr>
          <w:rFonts w:ascii="Times" w:eastAsia="Times New Roman" w:hAnsi="Times" w:cs="Times New Roman"/>
          <w:b/>
          <w:bCs/>
          <w:sz w:val="36"/>
          <w:szCs w:val="36"/>
        </w:rPr>
      </w:pPr>
      <w:r w:rsidRPr="00A50D06">
        <w:rPr>
          <w:rFonts w:ascii="Times" w:eastAsia="Times New Roman" w:hAnsi="Times" w:cs="Times New Roman"/>
          <w:b/>
          <w:bCs/>
          <w:sz w:val="36"/>
          <w:szCs w:val="36"/>
        </w:rPr>
        <w:t>Conference on Ethics and Professionalism in Managed Care</w:t>
      </w:r>
    </w:p>
    <w:p w:rsidR="00A50D06" w:rsidRPr="00A50D06" w:rsidRDefault="00A50D06" w:rsidP="00A50D06">
      <w:pPr>
        <w:rPr>
          <w:rFonts w:ascii="Times" w:eastAsia="Times New Roman" w:hAnsi="Times" w:cs="Times New Roman"/>
          <w:sz w:val="20"/>
          <w:szCs w:val="20"/>
        </w:rPr>
      </w:pPr>
      <w:r w:rsidRPr="00A50D06">
        <w:rPr>
          <w:rFonts w:ascii="Times" w:eastAsia="Times New Roman" w:hAnsi="Times" w:cs="Times New Roman"/>
          <w:sz w:val="20"/>
          <w:szCs w:val="20"/>
        </w:rPr>
        <w:t xml:space="preserve">The </w:t>
      </w:r>
      <w:hyperlink r:id="rId43" w:history="1">
        <w:r w:rsidRPr="00A50D06">
          <w:rPr>
            <w:rFonts w:ascii="Times" w:eastAsia="Times New Roman" w:hAnsi="Times" w:cs="Times New Roman"/>
            <w:color w:val="0000FF"/>
            <w:sz w:val="20"/>
            <w:szCs w:val="20"/>
            <w:u w:val="single"/>
          </w:rPr>
          <w:t>National Institutes of Health</w:t>
        </w:r>
      </w:hyperlink>
      <w:r w:rsidRPr="00A50D06">
        <w:rPr>
          <w:rFonts w:ascii="Times" w:eastAsia="Times New Roman" w:hAnsi="Times" w:cs="Times New Roman"/>
          <w:sz w:val="20"/>
          <w:szCs w:val="20"/>
        </w:rPr>
        <w:t xml:space="preserve"> will sponsor a conference regarding the key professional and ethical issues raised by managed care. This will occur on October 30-31, 1998 at the Hyatt Regency Hotel in Washington, D.C. Speakers will include: Edmund Pellegrino, Haavi Morreim, Ezekiel Emanuel, Norman Daniels, and Gail Povar. Registration fee is $450. For further information, contact Gary Wackernah, Conference Coordinator: 703-902-1264</w:t>
      </w:r>
      <w:proofErr w:type="gramStart"/>
      <w:r w:rsidRPr="00A50D06">
        <w:rPr>
          <w:rFonts w:ascii="Times" w:eastAsia="Times New Roman" w:hAnsi="Times" w:cs="Times New Roman"/>
          <w:sz w:val="20"/>
          <w:szCs w:val="20"/>
        </w:rPr>
        <w:t>;</w:t>
      </w:r>
      <w:proofErr w:type="gramEnd"/>
      <w:r w:rsidRPr="00A50D06">
        <w:rPr>
          <w:rFonts w:ascii="Times" w:eastAsia="Times New Roman" w:hAnsi="Times" w:cs="Times New Roman"/>
          <w:sz w:val="20"/>
          <w:szCs w:val="20"/>
        </w:rPr>
        <w:t xml:space="preserve"> email: </w:t>
      </w:r>
      <w:hyperlink r:id="rId44" w:history="1">
        <w:r w:rsidRPr="00A50D06">
          <w:rPr>
            <w:rFonts w:ascii="Times" w:eastAsia="Times New Roman" w:hAnsi="Times" w:cs="Times New Roman"/>
            <w:color w:val="0000FF"/>
            <w:sz w:val="20"/>
            <w:szCs w:val="20"/>
            <w:u w:val="single"/>
          </w:rPr>
          <w:t>bioethics@circsol.com</w:t>
        </w:r>
      </w:hyperlink>
      <w:r w:rsidRPr="00A50D06">
        <w:rPr>
          <w:rFonts w:ascii="Times" w:eastAsia="Times New Roman" w:hAnsi="Times" w:cs="Times New Roman"/>
          <w:sz w:val="20"/>
          <w:szCs w:val="20"/>
        </w:rPr>
        <w:t xml:space="preserve"> </w:t>
      </w:r>
    </w:p>
    <w:p w:rsidR="00A50D06" w:rsidRPr="00A50D06" w:rsidRDefault="00A50D06" w:rsidP="00A50D06">
      <w:pPr>
        <w:spacing w:before="100" w:beforeAutospacing="1" w:after="100" w:afterAutospacing="1"/>
        <w:outlineLvl w:val="1"/>
        <w:rPr>
          <w:rFonts w:ascii="Times" w:eastAsia="Times New Roman" w:hAnsi="Times" w:cs="Times New Roman"/>
          <w:b/>
          <w:bCs/>
          <w:sz w:val="36"/>
          <w:szCs w:val="36"/>
        </w:rPr>
      </w:pPr>
      <w:r w:rsidRPr="00A50D06">
        <w:rPr>
          <w:rFonts w:ascii="Times" w:eastAsia="Times New Roman" w:hAnsi="Times" w:cs="Times New Roman"/>
          <w:b/>
          <w:bCs/>
          <w:sz w:val="36"/>
          <w:szCs w:val="36"/>
        </w:rPr>
        <w:t>National Ethics Conference</w:t>
      </w:r>
    </w:p>
    <w:p w:rsidR="00A50D06" w:rsidRPr="00A50D06" w:rsidRDefault="00A50D06" w:rsidP="00A50D06">
      <w:pPr>
        <w:rPr>
          <w:rFonts w:ascii="Times" w:eastAsia="Times New Roman" w:hAnsi="Times" w:cs="Times New Roman"/>
          <w:sz w:val="20"/>
          <w:szCs w:val="20"/>
        </w:rPr>
      </w:pPr>
      <w:r w:rsidRPr="00A50D06">
        <w:rPr>
          <w:rFonts w:ascii="Times" w:eastAsia="Times New Roman" w:hAnsi="Times" w:cs="Times New Roman"/>
          <w:sz w:val="20"/>
          <w:szCs w:val="20"/>
        </w:rPr>
        <w:t xml:space="preserve">"Research and Decisional Capacity: Responding to the National Bioethics Advisory Commission Report." </w:t>
      </w:r>
      <w:proofErr w:type="gramStart"/>
      <w:r w:rsidRPr="00A50D06">
        <w:rPr>
          <w:rFonts w:ascii="Times" w:eastAsia="Times New Roman" w:hAnsi="Times" w:cs="Times New Roman"/>
          <w:sz w:val="20"/>
          <w:szCs w:val="20"/>
        </w:rPr>
        <w:t>November 13-15, 1998, Baltimore Marriott Inner Harbor, Baltimore, Maryland.</w:t>
      </w:r>
      <w:proofErr w:type="gramEnd"/>
      <w:r w:rsidRPr="00A50D06">
        <w:rPr>
          <w:rFonts w:ascii="Times" w:eastAsia="Times New Roman" w:hAnsi="Times" w:cs="Times New Roman"/>
          <w:sz w:val="20"/>
          <w:szCs w:val="20"/>
        </w:rPr>
        <w:t xml:space="preserve"> For information, contact: Friends Research Institute, Inc., 8706 Commerce Drive, Suite 1, Eaton, Maryland 21601; phone: 410-763-7620; fax: 410-763-9621; e-mail: </w:t>
      </w:r>
      <w:hyperlink r:id="rId45" w:history="1">
        <w:r w:rsidRPr="00A50D06">
          <w:rPr>
            <w:rFonts w:ascii="Times" w:eastAsia="Times New Roman" w:hAnsi="Times" w:cs="Times New Roman"/>
            <w:color w:val="0000FF"/>
            <w:sz w:val="20"/>
            <w:szCs w:val="20"/>
            <w:u w:val="single"/>
          </w:rPr>
          <w:t>info@gbhap.com</w:t>
        </w:r>
      </w:hyperlink>
      <w:r w:rsidRPr="00A50D06">
        <w:rPr>
          <w:rFonts w:ascii="Times" w:eastAsia="Times New Roman" w:hAnsi="Times" w:cs="Times New Roman"/>
          <w:sz w:val="20"/>
          <w:szCs w:val="20"/>
        </w:rPr>
        <w:t>.</w:t>
      </w:r>
    </w:p>
    <w:p w:rsidR="00A50D06" w:rsidRPr="00A50D06" w:rsidRDefault="00A50D06" w:rsidP="00A50D06">
      <w:pPr>
        <w:spacing w:before="100" w:beforeAutospacing="1" w:after="100" w:afterAutospacing="1"/>
        <w:outlineLvl w:val="1"/>
        <w:rPr>
          <w:rFonts w:ascii="Times" w:eastAsia="Times New Roman" w:hAnsi="Times" w:cs="Times New Roman"/>
          <w:b/>
          <w:bCs/>
          <w:sz w:val="36"/>
          <w:szCs w:val="36"/>
        </w:rPr>
      </w:pPr>
      <w:r w:rsidRPr="00A50D06">
        <w:rPr>
          <w:rFonts w:ascii="Times" w:eastAsia="Times New Roman" w:hAnsi="Times" w:cs="Times New Roman"/>
          <w:b/>
          <w:bCs/>
          <w:sz w:val="36"/>
          <w:szCs w:val="36"/>
        </w:rPr>
        <w:t>Call for Papers</w:t>
      </w:r>
    </w:p>
    <w:p w:rsidR="00A50D06" w:rsidRPr="00A50D06" w:rsidRDefault="00A50D06" w:rsidP="00A50D06">
      <w:pPr>
        <w:rPr>
          <w:rFonts w:ascii="Times" w:eastAsia="Times New Roman" w:hAnsi="Times" w:cs="Times New Roman"/>
          <w:sz w:val="20"/>
          <w:szCs w:val="20"/>
        </w:rPr>
      </w:pPr>
      <w:r w:rsidRPr="00A50D06">
        <w:rPr>
          <w:rFonts w:ascii="Times" w:eastAsia="Times New Roman" w:hAnsi="Times" w:cs="Times New Roman"/>
          <w:sz w:val="20"/>
          <w:szCs w:val="20"/>
        </w:rPr>
        <w:t xml:space="preserve">The Association for Moral Education invites submissions for its 24th Annual International Conference, "Informal Influences on Moral Development: Family, Faith, Media, and Community." The conference will convene at </w:t>
      </w:r>
      <w:hyperlink r:id="rId46" w:history="1">
        <w:r w:rsidRPr="00A50D06">
          <w:rPr>
            <w:rFonts w:ascii="Times" w:eastAsia="Times New Roman" w:hAnsi="Times" w:cs="Times New Roman"/>
            <w:color w:val="0000FF"/>
            <w:sz w:val="20"/>
            <w:szCs w:val="20"/>
            <w:u w:val="single"/>
          </w:rPr>
          <w:t>Dartmouth College</w:t>
        </w:r>
      </w:hyperlink>
      <w:r w:rsidRPr="00A50D06">
        <w:rPr>
          <w:rFonts w:ascii="Times" w:eastAsia="Times New Roman" w:hAnsi="Times" w:cs="Times New Roman"/>
          <w:sz w:val="20"/>
          <w:szCs w:val="20"/>
        </w:rPr>
        <w:t xml:space="preserve">, Hanover, New Hampshire, November 19-21. It will be organized around four informal moral influences: family, faith, media and community. The three-day conference will consist of a series of workshops, panels, poster sessions, paper presentations, and invited speakers. Presented papers are likely to include such topics as learning about justice through sharing in the family; the role of early moral emotions in the development of the child; parental authority and the rules of the family; culture, gender and morality; the dynamics of the family and its social significance for moral and religious development; religion, morality, and ego development; children, media and commodity culture; character, narrative and growth in Christian life; and the role of service learning in the building of community. For details on submissions and information on the conference, contact Wendy Conquest, Conference Coordinator </w:t>
      </w:r>
      <w:hyperlink r:id="rId47" w:history="1">
        <w:r w:rsidRPr="00A50D06">
          <w:rPr>
            <w:rFonts w:ascii="Times" w:eastAsia="Times New Roman" w:hAnsi="Times" w:cs="Times New Roman"/>
            <w:color w:val="0000FF"/>
            <w:sz w:val="20"/>
            <w:szCs w:val="20"/>
            <w:u w:val="single"/>
          </w:rPr>
          <w:t>Wendy.T.Conquest@Dartmouth.edu</w:t>
        </w:r>
      </w:hyperlink>
      <w:r w:rsidRPr="00A50D06">
        <w:rPr>
          <w:rFonts w:ascii="Times" w:eastAsia="Times New Roman" w:hAnsi="Times" w:cs="Times New Roman"/>
          <w:sz w:val="20"/>
          <w:szCs w:val="20"/>
        </w:rPr>
        <w:t>.</w:t>
      </w:r>
    </w:p>
    <w:p w:rsidR="00A50D06" w:rsidRPr="00A50D06" w:rsidRDefault="00A50D06" w:rsidP="00A50D06">
      <w:pPr>
        <w:spacing w:before="100" w:beforeAutospacing="1" w:after="100" w:afterAutospacing="1"/>
        <w:outlineLvl w:val="1"/>
        <w:rPr>
          <w:rFonts w:ascii="Times" w:eastAsia="Times New Roman" w:hAnsi="Times" w:cs="Times New Roman"/>
          <w:b/>
          <w:bCs/>
          <w:sz w:val="36"/>
          <w:szCs w:val="36"/>
        </w:rPr>
      </w:pPr>
      <w:r w:rsidRPr="00A50D06">
        <w:rPr>
          <w:rFonts w:ascii="Times" w:eastAsia="Times New Roman" w:hAnsi="Times" w:cs="Times New Roman"/>
          <w:b/>
          <w:bCs/>
          <w:sz w:val="36"/>
          <w:szCs w:val="36"/>
        </w:rPr>
        <w:t>Members Corner</w:t>
      </w:r>
    </w:p>
    <w:p w:rsidR="00A50D06" w:rsidRPr="00A50D06" w:rsidRDefault="00A50D06" w:rsidP="00A50D06">
      <w:pPr>
        <w:rPr>
          <w:rFonts w:ascii="Times" w:eastAsia="Times New Roman" w:hAnsi="Times" w:cs="Times New Roman"/>
          <w:sz w:val="20"/>
          <w:szCs w:val="20"/>
        </w:rPr>
      </w:pPr>
      <w:r w:rsidRPr="00A50D06">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A50D06" w:rsidRPr="00A50D06" w:rsidRDefault="00A50D06" w:rsidP="00A50D06">
      <w:pPr>
        <w:spacing w:before="100" w:beforeAutospacing="1" w:after="100" w:afterAutospacing="1"/>
        <w:outlineLvl w:val="1"/>
        <w:rPr>
          <w:rFonts w:ascii="Times" w:eastAsia="Times New Roman" w:hAnsi="Times" w:cs="Times New Roman"/>
          <w:b/>
          <w:bCs/>
          <w:sz w:val="36"/>
          <w:szCs w:val="36"/>
        </w:rPr>
      </w:pPr>
      <w:r w:rsidRPr="00A50D06">
        <w:rPr>
          <w:rFonts w:ascii="Times" w:eastAsia="Times New Roman" w:hAnsi="Times" w:cs="Times New Roman"/>
          <w:b/>
          <w:bCs/>
          <w:sz w:val="36"/>
          <w:szCs w:val="36"/>
        </w:rPr>
        <w:t>Comments and Suggestions</w:t>
      </w:r>
    </w:p>
    <w:p w:rsidR="005719DD" w:rsidRDefault="00A50D06" w:rsidP="00A50D06">
      <w:r w:rsidRPr="00A50D06">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48" w:history="1">
        <w:r w:rsidRPr="00A50D06">
          <w:rPr>
            <w:rFonts w:ascii="Times" w:eastAsia="Times New Roman" w:hAnsi="Times" w:cs="Times New Roman"/>
            <w:color w:val="0000FF"/>
            <w:sz w:val="20"/>
            <w:szCs w:val="20"/>
            <w:u w:val="single"/>
          </w:rPr>
          <w:t>timmadigan@aol.com</w:t>
        </w:r>
      </w:hyperlink>
      <w:r w:rsidRPr="00A50D06">
        <w:rPr>
          <w:rFonts w:ascii="Times" w:eastAsia="Times New Roman" w:hAnsi="Times" w:cs="Times New Roman"/>
          <w:sz w:val="20"/>
          <w:szCs w:val="20"/>
        </w:rPr>
        <w:t>. We also need information on upcoming events that would be of interest to Center members. The deadline for the next newsletter is October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D06"/>
    <w:rsid w:val="005719DD"/>
    <w:rsid w:val="00880FEF"/>
    <w:rsid w:val="00A50D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50D0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A50D0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A50D0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D06"/>
    <w:rPr>
      <w:rFonts w:ascii="Times" w:hAnsi="Times"/>
      <w:b/>
      <w:bCs/>
      <w:kern w:val="36"/>
      <w:sz w:val="48"/>
      <w:szCs w:val="48"/>
    </w:rPr>
  </w:style>
  <w:style w:type="character" w:customStyle="1" w:styleId="Heading2Char">
    <w:name w:val="Heading 2 Char"/>
    <w:basedOn w:val="DefaultParagraphFont"/>
    <w:link w:val="Heading2"/>
    <w:uiPriority w:val="9"/>
    <w:rsid w:val="00A50D06"/>
    <w:rPr>
      <w:rFonts w:ascii="Times" w:hAnsi="Times"/>
      <w:b/>
      <w:bCs/>
      <w:sz w:val="36"/>
      <w:szCs w:val="36"/>
    </w:rPr>
  </w:style>
  <w:style w:type="character" w:customStyle="1" w:styleId="Heading3Char">
    <w:name w:val="Heading 3 Char"/>
    <w:basedOn w:val="DefaultParagraphFont"/>
    <w:link w:val="Heading3"/>
    <w:uiPriority w:val="9"/>
    <w:rsid w:val="00A50D06"/>
    <w:rPr>
      <w:rFonts w:ascii="Times" w:hAnsi="Times"/>
      <w:b/>
      <w:bCs/>
      <w:sz w:val="27"/>
      <w:szCs w:val="27"/>
    </w:rPr>
  </w:style>
  <w:style w:type="paragraph" w:styleId="NormalWeb">
    <w:name w:val="Normal (Web)"/>
    <w:basedOn w:val="Normal"/>
    <w:uiPriority w:val="99"/>
    <w:semiHidden/>
    <w:unhideWhenUsed/>
    <w:rsid w:val="00A50D0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50D06"/>
    <w:rPr>
      <w:color w:val="0000FF"/>
      <w:u w:val="single"/>
    </w:rPr>
  </w:style>
  <w:style w:type="paragraph" w:styleId="BalloonText">
    <w:name w:val="Balloon Text"/>
    <w:basedOn w:val="Normal"/>
    <w:link w:val="BalloonTextChar"/>
    <w:uiPriority w:val="99"/>
    <w:semiHidden/>
    <w:unhideWhenUsed/>
    <w:rsid w:val="00A50D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0D0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A50D06"/>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A50D06"/>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A50D06"/>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0D06"/>
    <w:rPr>
      <w:rFonts w:ascii="Times" w:hAnsi="Times"/>
      <w:b/>
      <w:bCs/>
      <w:kern w:val="36"/>
      <w:sz w:val="48"/>
      <w:szCs w:val="48"/>
    </w:rPr>
  </w:style>
  <w:style w:type="character" w:customStyle="1" w:styleId="Heading2Char">
    <w:name w:val="Heading 2 Char"/>
    <w:basedOn w:val="DefaultParagraphFont"/>
    <w:link w:val="Heading2"/>
    <w:uiPriority w:val="9"/>
    <w:rsid w:val="00A50D06"/>
    <w:rPr>
      <w:rFonts w:ascii="Times" w:hAnsi="Times"/>
      <w:b/>
      <w:bCs/>
      <w:sz w:val="36"/>
      <w:szCs w:val="36"/>
    </w:rPr>
  </w:style>
  <w:style w:type="character" w:customStyle="1" w:styleId="Heading3Char">
    <w:name w:val="Heading 3 Char"/>
    <w:basedOn w:val="DefaultParagraphFont"/>
    <w:link w:val="Heading3"/>
    <w:uiPriority w:val="9"/>
    <w:rsid w:val="00A50D06"/>
    <w:rPr>
      <w:rFonts w:ascii="Times" w:hAnsi="Times"/>
      <w:b/>
      <w:bCs/>
      <w:sz w:val="27"/>
      <w:szCs w:val="27"/>
    </w:rPr>
  </w:style>
  <w:style w:type="paragraph" w:styleId="NormalWeb">
    <w:name w:val="Normal (Web)"/>
    <w:basedOn w:val="Normal"/>
    <w:uiPriority w:val="99"/>
    <w:semiHidden/>
    <w:unhideWhenUsed/>
    <w:rsid w:val="00A50D06"/>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50D06"/>
    <w:rPr>
      <w:color w:val="0000FF"/>
      <w:u w:val="single"/>
    </w:rPr>
  </w:style>
  <w:style w:type="paragraph" w:styleId="BalloonText">
    <w:name w:val="Balloon Text"/>
    <w:basedOn w:val="Normal"/>
    <w:link w:val="BalloonTextChar"/>
    <w:uiPriority w:val="99"/>
    <w:semiHidden/>
    <w:unhideWhenUsed/>
    <w:rsid w:val="00A50D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50D0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60085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www.dartmouth.edu" TargetMode="External"/><Relationship Id="rId47" Type="http://schemas.openxmlformats.org/officeDocument/2006/relationships/hyperlink" Target="mailto:Wendy.T.Conquest@Dartmouth.edu" TargetMode="External"/><Relationship Id="rId48" Type="http://schemas.openxmlformats.org/officeDocument/2006/relationships/hyperlink" Target="mailto:timmadigan@aol.com" TargetMode="External"/><Relationship Id="rId49" Type="http://schemas.openxmlformats.org/officeDocument/2006/relationships/fontTable" Target="fontTable.xml"/><Relationship Id="rId20" Type="http://schemas.openxmlformats.org/officeDocument/2006/relationships/hyperlink" Target="http://www.hamilton.edu/www/communicatingscience/" TargetMode="External"/><Relationship Id="rId21" Type="http://schemas.openxmlformats.org/officeDocument/2006/relationships/hyperlink" Target="mailto:jgarrett@hamilton.edu" TargetMode="External"/><Relationship Id="rId22" Type="http://schemas.openxmlformats.org/officeDocument/2006/relationships/hyperlink" Target="http://www.niagara.edu/" TargetMode="External"/><Relationship Id="rId23" Type="http://schemas.openxmlformats.org/officeDocument/2006/relationships/hyperlink" Target="http://www.baylor.edu/%7EOHA/Papers98.html" TargetMode="External"/><Relationship Id="rId24" Type="http://schemas.openxmlformats.org/officeDocument/2006/relationships/hyperlink" Target="http://www.baylor.edu/%7EOHA/" TargetMode="External"/><Relationship Id="rId25" Type="http://schemas.openxmlformats.org/officeDocument/2006/relationships/hyperlink" Target="mailtp:oha_support@baylor.edu" TargetMode="External"/><Relationship Id="rId26" Type="http://schemas.openxmlformats.org/officeDocument/2006/relationships/hyperlink" Target="http://rpci.med.buffalo.edu/departments/pain/index.html" TargetMode="External"/><Relationship Id="rId27" Type="http://schemas.openxmlformats.org/officeDocument/2006/relationships/hyperlink" Target="http://rpci.med.buffalo.edu/" TargetMode="External"/><Relationship Id="rId28" Type="http://schemas.openxmlformats.org/officeDocument/2006/relationships/hyperlink" Target="mailto:margot.smith@utoronto.ca" TargetMode="External"/><Relationship Id="rId29" Type="http://schemas.openxmlformats.org/officeDocument/2006/relationships/hyperlink" Target="http://maps.yahoo.com/py/maps.py?Pyt=Tmap&amp;addr=1310+Sweet+Home+Road&amp;csz=Amherst%2C+NY&amp;Get+Map=Get+Map" TargetMode="External"/><Relationship Id="rId5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30" Type="http://schemas.openxmlformats.org/officeDocument/2006/relationships/hyperlink" Target="http://www.nejm.org" TargetMode="External"/><Relationship Id="rId31" Type="http://schemas.openxmlformats.org/officeDocument/2006/relationships/hyperlink" Target="mailto:glickmanm_acj@compuserve.com" TargetMode="External"/><Relationship Id="rId32" Type="http://schemas.openxmlformats.org/officeDocument/2006/relationships/hyperlink" Target="http://wings.buffalo.edu/faculty/research/bioethics/lectures.html" TargetMode="External"/><Relationship Id="rId9" Type="http://schemas.openxmlformats.org/officeDocument/2006/relationships/hyperlink" Target="mailto:jfreer@buffalo.edu" TargetMode="External"/><Relationship Id="rId6" Type="http://schemas.openxmlformats.org/officeDocument/2006/relationships/hyperlink" Target="mailto:timmadigan@aol.com" TargetMode="External"/><Relationship Id="rId7" Type="http://schemas.openxmlformats.org/officeDocument/2006/relationships/hyperlink" Target="mailto:gllogue@acsu.buffalo.edu" TargetMode="External"/><Relationship Id="rId8" Type="http://schemas.openxmlformats.org/officeDocument/2006/relationships/hyperlink" Target="mailto:wear@acsu.buffalo.edu" TargetMode="External"/><Relationship Id="rId33" Type="http://schemas.openxmlformats.org/officeDocument/2006/relationships/hyperlink" Target="http://maps.yahoo.com/py/maps.py?Pyt=Tmap&amp;addr=+695+Elmwood+Avenue&amp;csz=Buffalo%2C+NY&amp;Get+Map=Get+Map" TargetMode="External"/><Relationship Id="rId34" Type="http://schemas.openxmlformats.org/officeDocument/2006/relationships/hyperlink" Target="http://maps.yahoo.com/py/maps.py?Pyt=Tmap&amp;addr=225+Como+Park+Boulevard&amp;csz=Cheektowaga%2C+NY&amp;Get+Map=Get+Map" TargetMode="External"/><Relationship Id="rId35" Type="http://schemas.openxmlformats.org/officeDocument/2006/relationships/hyperlink" Target="http://www.med.Virginia.EDU/medicine/inter-dis/bio-ethics/" TargetMode="External"/><Relationship Id="rId36" Type="http://schemas.openxmlformats.org/officeDocument/2006/relationships/hyperlink" Target="mailto:Phw2m@virginia.edu" TargetMode="External"/><Relationship Id="rId10" Type="http://schemas.openxmlformats.org/officeDocument/2006/relationships/hyperlink" Target="mailto:MsAlix@aol.com" TargetMode="External"/><Relationship Id="rId11" Type="http://schemas.openxmlformats.org/officeDocument/2006/relationships/hyperlink" Target="mailto:lgt@pcom.net" TargetMode="External"/><Relationship Id="rId12" Type="http://schemas.openxmlformats.org/officeDocument/2006/relationships/hyperlink" Target="http://wings.buffalo.edu/faculty/research/bioethics/" TargetMode="External"/><Relationship Id="rId13" Type="http://schemas.openxmlformats.org/officeDocument/2006/relationships/hyperlink" Target="mailto:wear@acsu.buffalo.edu" TargetMode="External"/><Relationship Id="rId14" Type="http://schemas.openxmlformats.org/officeDocument/2006/relationships/hyperlink" Target="mailto:jfreer@buffalo.edu" TargetMode="External"/><Relationship Id="rId15" Type="http://schemas.openxmlformats.org/officeDocument/2006/relationships/hyperlink" Target="http://listserv.acsu.buffalo.edu/archives/bioeth-list.html" TargetMode="External"/><Relationship Id="rId16" Type="http://schemas.openxmlformats.org/officeDocument/2006/relationships/hyperlink" Target="mailto:jfreer@buffalo.edu" TargetMode="External"/><Relationship Id="rId17" Type="http://schemas.openxmlformats.org/officeDocument/2006/relationships/hyperlink" Target="http://www.amazon.com/exec/obidos/ASIN/0801857805/qid=907204314/sr=1-7/002-8486878-4503225" TargetMode="External"/><Relationship Id="rId18" Type="http://schemas.openxmlformats.org/officeDocument/2006/relationships/hyperlink" Target="http://maps.yahoo.com/py/maps.py?Pyt=Tmap&amp;addr=1310+Sweet+Home+Road&amp;csz=Amherst%2C+NY&amp;Get+Map=Get+Map" TargetMode="External"/><Relationship Id="rId19" Type="http://schemas.openxmlformats.org/officeDocument/2006/relationships/hyperlink" Target="mailto:chatov@acsu.buffalo.edu" TargetMode="External"/><Relationship Id="rId37" Type="http://schemas.openxmlformats.org/officeDocument/2006/relationships/hyperlink" Target="http://www.ccf.org" TargetMode="External"/><Relationship Id="rId38" Type="http://schemas.openxmlformats.org/officeDocument/2006/relationships/hyperlink" Target="http://www.ccf.org/ed/cme/4cme8psy.htm" TargetMode="External"/><Relationship Id="rId39" Type="http://schemas.openxmlformats.org/officeDocument/2006/relationships/hyperlink" Target="http://www.ccf.org/ed/bioethic/biohome.htm" TargetMode="External"/><Relationship Id="rId40" Type="http://schemas.openxmlformats.org/officeDocument/2006/relationships/hyperlink" Target="http://www.brook.edu/" TargetMode="External"/><Relationship Id="rId41" Type="http://schemas.openxmlformats.org/officeDocument/2006/relationships/hyperlink" Target="http://www.waldeninstitute.com" TargetMode="External"/><Relationship Id="rId42" Type="http://schemas.openxmlformats.org/officeDocument/2006/relationships/hyperlink" Target="http://www.waldeninstitute.com" TargetMode="External"/><Relationship Id="rId43" Type="http://schemas.openxmlformats.org/officeDocument/2006/relationships/hyperlink" Target="http://www.nih.gov/" TargetMode="External"/><Relationship Id="rId44" Type="http://schemas.openxmlformats.org/officeDocument/2006/relationships/hyperlink" Target="mailto:bioethics@circsol.com" TargetMode="External"/><Relationship Id="rId45" Type="http://schemas.openxmlformats.org/officeDocument/2006/relationships/hyperlink" Target="mailto:info@gbha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2952</Words>
  <Characters>16827</Characters>
  <Application>Microsoft Macintosh Word</Application>
  <DocSecurity>0</DocSecurity>
  <Lines>140</Lines>
  <Paragraphs>39</Paragraphs>
  <ScaleCrop>false</ScaleCrop>
  <Company>TCRWP</Company>
  <LinksUpToDate>false</LinksUpToDate>
  <CharactersWithSpaces>19740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2017-06-30T23:19:00Z</dcterms:created>
  <dcterms:modified xsi:type="dcterms:W3CDTF">2017-06-30T23:19:00Z</dcterms:modified>
</cp:coreProperties>
</file>